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3C3A" w14:textId="77777777" w:rsidR="00364686" w:rsidRPr="00364686" w:rsidRDefault="00364686" w:rsidP="00364686">
      <w:pPr>
        <w:pStyle w:val="NoSpacing"/>
        <w:rPr>
          <w:sz w:val="24"/>
          <w:szCs w:val="24"/>
        </w:rPr>
      </w:pPr>
      <w:r w:rsidRPr="00364686">
        <w:rPr>
          <w:lang w:val="en"/>
        </w:rPr>
        <w:t>You are receiving this email as a member of the media.</w:t>
      </w:r>
    </w:p>
    <w:p w14:paraId="68BF4C7E" w14:textId="77777777" w:rsidR="00364686" w:rsidRPr="00364686" w:rsidRDefault="00364686" w:rsidP="00364686">
      <w:pPr>
        <w:pStyle w:val="NoSpacing"/>
        <w:rPr>
          <w:sz w:val="24"/>
          <w:szCs w:val="24"/>
        </w:rPr>
      </w:pPr>
      <w:r w:rsidRPr="00364686">
        <w:rPr>
          <w:lang w:val="en"/>
        </w:rPr>
        <w:t xml:space="preserve">If you wish to unsubscribe from future messages, please reply with UNSUBSCRIBE in the subject line. </w:t>
      </w:r>
    </w:p>
    <w:p w14:paraId="0DE66C4C" w14:textId="77777777" w:rsidR="00364686" w:rsidRPr="00364686" w:rsidRDefault="00364686" w:rsidP="00364686">
      <w:pPr>
        <w:pStyle w:val="NoSpacing"/>
        <w:rPr>
          <w:sz w:val="24"/>
          <w:szCs w:val="24"/>
        </w:rPr>
      </w:pPr>
      <w:r w:rsidRPr="00364686">
        <w:rPr>
          <w:b/>
          <w:sz w:val="24"/>
          <w:szCs w:val="24"/>
          <w:lang w:val="en"/>
        </w:rPr>
        <w:t> </w:t>
      </w:r>
    </w:p>
    <w:tbl>
      <w:tblPr>
        <w:tblW w:w="9360" w:type="dxa"/>
        <w:jc w:val="center"/>
        <w:tblLayout w:type="fixed"/>
        <w:tblLook w:val="0600" w:firstRow="0" w:lastRow="0" w:firstColumn="0" w:lastColumn="0" w:noHBand="1" w:noVBand="1"/>
      </w:tblPr>
      <w:tblGrid>
        <w:gridCol w:w="5190"/>
        <w:gridCol w:w="4170"/>
      </w:tblGrid>
      <w:tr w:rsidR="00364686" w:rsidRPr="00364686" w14:paraId="298983CC" w14:textId="77777777" w:rsidTr="00364686">
        <w:trPr>
          <w:trHeight w:val="1800"/>
          <w:jc w:val="center"/>
        </w:trPr>
        <w:tc>
          <w:tcPr>
            <w:tcW w:w="5190" w:type="dxa"/>
            <w:tcMar>
              <w:top w:w="0" w:type="dxa"/>
              <w:left w:w="0" w:type="dxa"/>
              <w:bottom w:w="0" w:type="dxa"/>
              <w:right w:w="0" w:type="dxa"/>
            </w:tcMar>
            <w:hideMark/>
          </w:tcPr>
          <w:p w14:paraId="5BD55003" w14:textId="32D10729" w:rsidR="00364686" w:rsidRPr="00364686" w:rsidRDefault="00364686" w:rsidP="00364686">
            <w:pPr>
              <w:pStyle w:val="NoSpacing"/>
              <w:rPr>
                <w:sz w:val="24"/>
                <w:szCs w:val="24"/>
              </w:rPr>
            </w:pPr>
            <w:r w:rsidRPr="00364686">
              <w:rPr>
                <w:noProof/>
                <w:sz w:val="24"/>
                <w:szCs w:val="24"/>
              </w:rPr>
              <w:drawing>
                <wp:inline distT="0" distB="0" distL="0" distR="0" wp14:anchorId="314163BE" wp14:editId="28612B90">
                  <wp:extent cx="3190875" cy="1400175"/>
                  <wp:effectExtent l="0" t="0" r="9525" b="9525"/>
                  <wp:docPr id="979681293" name="Picture 1"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681293" name="Picture 1" descr="A yellow and blu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1400175"/>
                          </a:xfrm>
                          <a:prstGeom prst="rect">
                            <a:avLst/>
                          </a:prstGeom>
                          <a:noFill/>
                          <a:ln>
                            <a:noFill/>
                          </a:ln>
                        </pic:spPr>
                      </pic:pic>
                    </a:graphicData>
                  </a:graphic>
                </wp:inline>
              </w:drawing>
            </w:r>
          </w:p>
        </w:tc>
        <w:tc>
          <w:tcPr>
            <w:tcW w:w="4170" w:type="dxa"/>
            <w:tcMar>
              <w:top w:w="0" w:type="dxa"/>
              <w:left w:w="0" w:type="dxa"/>
              <w:bottom w:w="0" w:type="dxa"/>
              <w:right w:w="0" w:type="dxa"/>
            </w:tcMar>
            <w:hideMark/>
          </w:tcPr>
          <w:p w14:paraId="216B69F8" w14:textId="77777777" w:rsidR="00364686" w:rsidRPr="00364686" w:rsidRDefault="00364686" w:rsidP="00364686">
            <w:pPr>
              <w:pStyle w:val="NoSpacing"/>
              <w:rPr>
                <w:sz w:val="24"/>
                <w:szCs w:val="24"/>
              </w:rPr>
            </w:pPr>
            <w:r w:rsidRPr="00364686">
              <w:rPr>
                <w:b/>
                <w:sz w:val="40"/>
                <w:szCs w:val="40"/>
                <w:lang w:val="en"/>
              </w:rPr>
              <w:t>NEWS RELEASE</w:t>
            </w:r>
          </w:p>
          <w:p w14:paraId="30CD11A2" w14:textId="77777777" w:rsidR="00364686" w:rsidRPr="00364686" w:rsidRDefault="00364686" w:rsidP="00364686">
            <w:pPr>
              <w:pStyle w:val="NoSpacing"/>
              <w:rPr>
                <w:sz w:val="24"/>
                <w:szCs w:val="24"/>
              </w:rPr>
            </w:pPr>
            <w:r w:rsidRPr="00364686">
              <w:rPr>
                <w:b/>
                <w:lang w:val="en"/>
              </w:rPr>
              <w:t> </w:t>
            </w:r>
          </w:p>
          <w:p w14:paraId="462A32B7" w14:textId="77777777" w:rsidR="00364686" w:rsidRPr="00364686" w:rsidRDefault="00364686" w:rsidP="00364686">
            <w:pPr>
              <w:pStyle w:val="NoSpacing"/>
              <w:rPr>
                <w:sz w:val="24"/>
                <w:szCs w:val="24"/>
              </w:rPr>
            </w:pPr>
            <w:r w:rsidRPr="00364686">
              <w:rPr>
                <w:b/>
                <w:sz w:val="24"/>
                <w:szCs w:val="24"/>
                <w:lang w:val="en"/>
              </w:rPr>
              <w:t>South Dakota FFA Association</w:t>
            </w:r>
          </w:p>
          <w:p w14:paraId="5BE87F87" w14:textId="77777777" w:rsidR="00364686" w:rsidRPr="00364686" w:rsidRDefault="00364686" w:rsidP="00364686">
            <w:pPr>
              <w:pStyle w:val="NoSpacing"/>
              <w:rPr>
                <w:sz w:val="24"/>
                <w:szCs w:val="24"/>
              </w:rPr>
            </w:pPr>
            <w:r w:rsidRPr="00364686">
              <w:rPr>
                <w:sz w:val="18"/>
                <w:szCs w:val="18"/>
                <w:lang w:val="en"/>
              </w:rPr>
              <w:t xml:space="preserve">Website: </w:t>
            </w:r>
            <w:hyperlink r:id="rId5" w:history="1">
              <w:r w:rsidRPr="00364686">
                <w:rPr>
                  <w:color w:val="0000FF"/>
                  <w:sz w:val="18"/>
                  <w:szCs w:val="18"/>
                  <w:u w:val="single"/>
                  <w:lang w:val="en"/>
                </w:rPr>
                <w:t>www.sdaged.org</w:t>
              </w:r>
            </w:hyperlink>
            <w:r w:rsidRPr="00364686">
              <w:rPr>
                <w:sz w:val="18"/>
                <w:szCs w:val="18"/>
                <w:lang w:val="en"/>
              </w:rPr>
              <w:t xml:space="preserve"> </w:t>
            </w:r>
          </w:p>
          <w:p w14:paraId="01715136" w14:textId="77777777" w:rsidR="00364686" w:rsidRPr="00364686" w:rsidRDefault="00364686" w:rsidP="00364686">
            <w:pPr>
              <w:pStyle w:val="NoSpacing"/>
              <w:rPr>
                <w:sz w:val="24"/>
                <w:szCs w:val="24"/>
              </w:rPr>
            </w:pPr>
            <w:r w:rsidRPr="00364686">
              <w:rPr>
                <w:sz w:val="18"/>
                <w:szCs w:val="18"/>
                <w:lang w:val="en"/>
              </w:rPr>
              <w:t xml:space="preserve">Facebook: </w:t>
            </w:r>
            <w:hyperlink r:id="rId6" w:history="1">
              <w:r w:rsidRPr="00364686">
                <w:rPr>
                  <w:color w:val="0000FF"/>
                  <w:sz w:val="18"/>
                  <w:szCs w:val="18"/>
                  <w:u w:val="single"/>
                  <w:lang w:val="en"/>
                </w:rPr>
                <w:t>www.facebook.com/south.dakota.ffa</w:t>
              </w:r>
            </w:hyperlink>
            <w:r w:rsidRPr="00364686">
              <w:rPr>
                <w:sz w:val="24"/>
                <w:szCs w:val="24"/>
                <w:lang w:val="en"/>
              </w:rPr>
              <w:t xml:space="preserve"> </w:t>
            </w:r>
          </w:p>
          <w:p w14:paraId="73453F0F" w14:textId="77777777" w:rsidR="00364686" w:rsidRPr="00364686" w:rsidRDefault="00364686" w:rsidP="00364686">
            <w:pPr>
              <w:pStyle w:val="NoSpacing"/>
              <w:rPr>
                <w:sz w:val="24"/>
                <w:szCs w:val="24"/>
              </w:rPr>
            </w:pPr>
            <w:r w:rsidRPr="00364686">
              <w:rPr>
                <w:sz w:val="18"/>
                <w:szCs w:val="18"/>
                <w:lang w:val="en"/>
              </w:rPr>
              <w:t xml:space="preserve">Instagram: </w:t>
            </w:r>
            <w:hyperlink r:id="rId7" w:history="1">
              <w:r w:rsidRPr="00364686">
                <w:rPr>
                  <w:color w:val="0000FF"/>
                  <w:sz w:val="18"/>
                  <w:szCs w:val="18"/>
                  <w:u w:val="single"/>
                  <w:lang w:val="en"/>
                </w:rPr>
                <w:t>@sdffaassocation</w:t>
              </w:r>
            </w:hyperlink>
          </w:p>
          <w:p w14:paraId="4291165D" w14:textId="77777777" w:rsidR="00364686" w:rsidRPr="00364686" w:rsidRDefault="00364686" w:rsidP="00364686">
            <w:pPr>
              <w:pStyle w:val="NoSpacing"/>
              <w:rPr>
                <w:sz w:val="24"/>
                <w:szCs w:val="24"/>
              </w:rPr>
            </w:pPr>
            <w:r w:rsidRPr="00364686">
              <w:rPr>
                <w:sz w:val="18"/>
                <w:szCs w:val="18"/>
                <w:lang w:val="en"/>
              </w:rPr>
              <w:t> </w:t>
            </w:r>
          </w:p>
          <w:p w14:paraId="5313D32A" w14:textId="77777777" w:rsidR="00364686" w:rsidRPr="00364686" w:rsidRDefault="00364686" w:rsidP="00364686">
            <w:pPr>
              <w:pStyle w:val="NoSpacing"/>
              <w:rPr>
                <w:sz w:val="24"/>
                <w:szCs w:val="24"/>
              </w:rPr>
            </w:pPr>
            <w:r w:rsidRPr="00364686">
              <w:rPr>
                <w:b/>
                <w:sz w:val="24"/>
                <w:szCs w:val="24"/>
                <w:lang w:val="en"/>
              </w:rPr>
              <w:t xml:space="preserve">For more information, contact: </w:t>
            </w:r>
          </w:p>
          <w:p w14:paraId="3A98C2E2" w14:textId="77777777" w:rsidR="00364686" w:rsidRPr="00364686" w:rsidRDefault="00364686" w:rsidP="00364686">
            <w:pPr>
              <w:pStyle w:val="NoSpacing"/>
              <w:rPr>
                <w:sz w:val="24"/>
                <w:szCs w:val="24"/>
              </w:rPr>
            </w:pPr>
            <w:r w:rsidRPr="00364686">
              <w:rPr>
                <w:lang w:val="en"/>
              </w:rPr>
              <w:t>Wyatt DeJong; SD FFA Executive Secretary</w:t>
            </w:r>
          </w:p>
          <w:p w14:paraId="11791CAA" w14:textId="77777777" w:rsidR="00364686" w:rsidRPr="00364686" w:rsidRDefault="00364686" w:rsidP="00364686">
            <w:pPr>
              <w:pStyle w:val="NoSpacing"/>
              <w:rPr>
                <w:sz w:val="24"/>
                <w:szCs w:val="24"/>
              </w:rPr>
            </w:pPr>
            <w:hyperlink r:id="rId8" w:history="1">
              <w:r w:rsidRPr="00364686">
                <w:rPr>
                  <w:color w:val="1155CC"/>
                  <w:u w:val="single"/>
                  <w:lang w:val="en"/>
                </w:rPr>
                <w:t>Wyatt.DeJong@sdaged.org</w:t>
              </w:r>
            </w:hyperlink>
          </w:p>
          <w:p w14:paraId="6E4D60F3" w14:textId="77777777" w:rsidR="00364686" w:rsidRPr="00364686" w:rsidRDefault="00364686" w:rsidP="00364686">
            <w:pPr>
              <w:pStyle w:val="NoSpacing"/>
              <w:rPr>
                <w:sz w:val="24"/>
                <w:szCs w:val="24"/>
              </w:rPr>
            </w:pPr>
            <w:r w:rsidRPr="00364686">
              <w:rPr>
                <w:szCs w:val="20"/>
                <w:highlight w:val="yellow"/>
                <w:lang w:val="en"/>
              </w:rPr>
              <w:t xml:space="preserve">For available pictures: </w:t>
            </w:r>
            <w:hyperlink r:id="rId9" w:history="1">
              <w:r w:rsidRPr="00364686">
                <w:rPr>
                  <w:color w:val="0000FF"/>
                  <w:szCs w:val="20"/>
                  <w:highlight w:val="yellow"/>
                  <w:u w:val="single"/>
                  <w:lang w:val="en"/>
                </w:rPr>
                <w:t>https://www.dropbox.com/scl/fo/kj1z73joterhl3liuay9c/h?rlkey=93rpxi5gh809ki0zssy2e8n99&amp;dl=0</w:t>
              </w:r>
            </w:hyperlink>
            <w:r w:rsidRPr="00364686">
              <w:rPr>
                <w:szCs w:val="20"/>
                <w:lang w:val="en"/>
              </w:rPr>
              <w:t xml:space="preserve"> </w:t>
            </w:r>
          </w:p>
          <w:p w14:paraId="298D3726" w14:textId="77777777" w:rsidR="00364686" w:rsidRPr="00364686" w:rsidRDefault="00364686" w:rsidP="00364686">
            <w:pPr>
              <w:pStyle w:val="NoSpacing"/>
              <w:rPr>
                <w:sz w:val="24"/>
                <w:szCs w:val="24"/>
              </w:rPr>
            </w:pPr>
            <w:r w:rsidRPr="00364686">
              <w:rPr>
                <w:lang w:val="en"/>
              </w:rPr>
              <w:t xml:space="preserve"> </w:t>
            </w:r>
          </w:p>
        </w:tc>
      </w:tr>
      <w:tr w:rsidR="00364686" w:rsidRPr="00364686" w14:paraId="0207A663" w14:textId="77777777" w:rsidTr="00364686">
        <w:trPr>
          <w:jc w:val="center"/>
        </w:trPr>
        <w:tc>
          <w:tcPr>
            <w:tcW w:w="5190" w:type="dxa"/>
            <w:tcMar>
              <w:top w:w="0" w:type="dxa"/>
              <w:left w:w="0" w:type="dxa"/>
              <w:bottom w:w="0" w:type="dxa"/>
              <w:right w:w="0" w:type="dxa"/>
            </w:tcMar>
            <w:hideMark/>
          </w:tcPr>
          <w:p w14:paraId="1B91FE88" w14:textId="77777777" w:rsidR="00364686" w:rsidRPr="00364686" w:rsidRDefault="00364686" w:rsidP="00364686">
            <w:pPr>
              <w:pStyle w:val="NoSpacing"/>
              <w:rPr>
                <w:sz w:val="24"/>
                <w:szCs w:val="24"/>
              </w:rPr>
            </w:pPr>
            <w:r w:rsidRPr="00364686">
              <w:rPr>
                <w:b/>
                <w:sz w:val="24"/>
                <w:szCs w:val="24"/>
                <w:lang w:val="en"/>
              </w:rPr>
              <w:t>FOR IMMEDIATE RELEASE</w:t>
            </w:r>
          </w:p>
          <w:p w14:paraId="4ADE5D94" w14:textId="77777777" w:rsidR="00364686" w:rsidRPr="00364686" w:rsidRDefault="00364686" w:rsidP="00364686">
            <w:pPr>
              <w:pStyle w:val="NoSpacing"/>
              <w:rPr>
                <w:sz w:val="24"/>
                <w:szCs w:val="24"/>
              </w:rPr>
            </w:pPr>
            <w:r w:rsidRPr="00364686">
              <w:rPr>
                <w:sz w:val="24"/>
                <w:szCs w:val="24"/>
                <w:lang w:val="en"/>
              </w:rPr>
              <w:t>November 6, 2023</w:t>
            </w:r>
          </w:p>
        </w:tc>
        <w:tc>
          <w:tcPr>
            <w:tcW w:w="4170" w:type="dxa"/>
            <w:tcMar>
              <w:top w:w="0" w:type="dxa"/>
              <w:left w:w="0" w:type="dxa"/>
              <w:bottom w:w="0" w:type="dxa"/>
              <w:right w:w="0" w:type="dxa"/>
            </w:tcMar>
            <w:hideMark/>
          </w:tcPr>
          <w:p w14:paraId="4FB8DD1E" w14:textId="77777777" w:rsidR="00364686" w:rsidRPr="00364686" w:rsidRDefault="00364686" w:rsidP="00364686">
            <w:pPr>
              <w:pStyle w:val="NoSpacing"/>
              <w:rPr>
                <w:sz w:val="24"/>
                <w:szCs w:val="24"/>
              </w:rPr>
            </w:pPr>
            <w:r w:rsidRPr="00364686">
              <w:rPr>
                <w:sz w:val="24"/>
                <w:szCs w:val="24"/>
                <w:lang w:val="en"/>
              </w:rPr>
              <w:t> </w:t>
            </w:r>
          </w:p>
        </w:tc>
      </w:tr>
    </w:tbl>
    <w:p w14:paraId="7A86D94F" w14:textId="77777777" w:rsidR="00364686" w:rsidRPr="00364686" w:rsidRDefault="00364686" w:rsidP="00364686">
      <w:pPr>
        <w:pStyle w:val="NoSpacing"/>
        <w:rPr>
          <w:sz w:val="24"/>
          <w:szCs w:val="24"/>
        </w:rPr>
      </w:pPr>
      <w:r w:rsidRPr="00364686">
        <w:rPr>
          <w:sz w:val="24"/>
          <w:szCs w:val="24"/>
          <w:lang w:val="en"/>
        </w:rPr>
        <w:t> </w:t>
      </w:r>
    </w:p>
    <w:p w14:paraId="224BB87E" w14:textId="77777777" w:rsidR="00364686" w:rsidRPr="00364686" w:rsidRDefault="00364686" w:rsidP="00364686">
      <w:pPr>
        <w:pStyle w:val="NoSpacing"/>
        <w:rPr>
          <w:sz w:val="24"/>
          <w:szCs w:val="24"/>
        </w:rPr>
      </w:pPr>
      <w:r w:rsidRPr="00364686">
        <w:rPr>
          <w:lang w:val="en"/>
        </w:rPr>
        <w:t> </w:t>
      </w:r>
    </w:p>
    <w:p w14:paraId="4DF18FDE" w14:textId="77777777" w:rsidR="00364686" w:rsidRPr="00364686" w:rsidRDefault="00364686" w:rsidP="00364686">
      <w:pPr>
        <w:pStyle w:val="NoSpacing"/>
        <w:rPr>
          <w:sz w:val="24"/>
          <w:szCs w:val="24"/>
        </w:rPr>
      </w:pPr>
      <w:r w:rsidRPr="00364686">
        <w:rPr>
          <w:b/>
          <w:color w:val="000000"/>
          <w:sz w:val="24"/>
          <w:szCs w:val="24"/>
          <w:lang w:val="en"/>
        </w:rPr>
        <w:t>FFA Members Recognized for Achievement at the National FFA Convention</w:t>
      </w:r>
    </w:p>
    <w:p w14:paraId="4729062C" w14:textId="77777777" w:rsidR="00364686" w:rsidRPr="00364686" w:rsidRDefault="00364686" w:rsidP="00364686">
      <w:pPr>
        <w:pStyle w:val="NoSpacing"/>
        <w:rPr>
          <w:sz w:val="24"/>
          <w:szCs w:val="24"/>
        </w:rPr>
      </w:pPr>
      <w:r w:rsidRPr="00364686">
        <w:rPr>
          <w:sz w:val="24"/>
          <w:szCs w:val="24"/>
          <w:lang w:val="en"/>
        </w:rPr>
        <w:t> </w:t>
      </w:r>
    </w:p>
    <w:p w14:paraId="0BDEAD9D" w14:textId="77777777" w:rsidR="00364686" w:rsidRPr="00364686" w:rsidRDefault="00364686" w:rsidP="00364686">
      <w:pPr>
        <w:pStyle w:val="NoSpacing"/>
        <w:rPr>
          <w:sz w:val="24"/>
          <w:szCs w:val="24"/>
        </w:rPr>
      </w:pPr>
      <w:r w:rsidRPr="00364686">
        <w:rPr>
          <w:sz w:val="24"/>
          <w:szCs w:val="24"/>
          <w:lang w:val="en"/>
        </w:rPr>
        <w:t xml:space="preserve">INDIANAPOLIS, Ind. — </w:t>
      </w:r>
      <w:r w:rsidRPr="00364686">
        <w:rPr>
          <w:color w:val="000000" w:themeColor="text1"/>
          <w:sz w:val="24"/>
          <w:szCs w:val="24"/>
          <w:lang w:val="en"/>
        </w:rPr>
        <w:t xml:space="preserve">Students flooded the city of Indianapolis with an attendance of 72,956 for </w:t>
      </w:r>
      <w:proofErr w:type="gramStart"/>
      <w:r w:rsidRPr="00364686">
        <w:rPr>
          <w:color w:val="000000" w:themeColor="text1"/>
          <w:sz w:val="24"/>
          <w:szCs w:val="24"/>
          <w:lang w:val="en"/>
        </w:rPr>
        <w:t>National</w:t>
      </w:r>
      <w:proofErr w:type="gramEnd"/>
      <w:r w:rsidRPr="00364686">
        <w:rPr>
          <w:color w:val="000000" w:themeColor="text1"/>
          <w:sz w:val="24"/>
          <w:szCs w:val="24"/>
          <w:lang w:val="en"/>
        </w:rPr>
        <w:t xml:space="preserve"> FFA Convention November 1-4 as they attended workshops, competed in different events, and heard messages from keynote speakers. SD FFA members and agricultural educators represented our state with class, integrity, and passion for agriculture, and were recognized for months of hard work and preparation as the convention proceedings finished up in Indianapolis. The major highlights include:</w:t>
      </w:r>
    </w:p>
    <w:p w14:paraId="78B71B86" w14:textId="77777777" w:rsidR="00364686" w:rsidRPr="00364686" w:rsidRDefault="00364686" w:rsidP="00364686">
      <w:pPr>
        <w:pStyle w:val="NoSpacing"/>
        <w:rPr>
          <w:sz w:val="24"/>
          <w:szCs w:val="24"/>
        </w:rPr>
      </w:pPr>
      <w:r w:rsidRPr="00364686">
        <w:rPr>
          <w:b/>
          <w:bCs/>
          <w:sz w:val="24"/>
          <w:szCs w:val="24"/>
          <w:lang w:val="en"/>
        </w:rPr>
        <w:t xml:space="preserve">National Finalist: FFA Star in Agriscience- </w:t>
      </w:r>
      <w:r w:rsidRPr="00364686">
        <w:rPr>
          <w:bCs/>
          <w:sz w:val="24"/>
          <w:szCs w:val="24"/>
          <w:lang w:val="en"/>
        </w:rPr>
        <w:t xml:space="preserve">Hadley Stiefvater, McCook Central </w:t>
      </w:r>
      <w:r w:rsidRPr="00364686">
        <w:rPr>
          <w:sz w:val="24"/>
          <w:szCs w:val="24"/>
          <w:lang w:val="en"/>
        </w:rPr>
        <w:t>FFA</w:t>
      </w:r>
    </w:p>
    <w:p w14:paraId="23A7EC6D" w14:textId="77777777" w:rsidR="00364686" w:rsidRPr="00364686" w:rsidRDefault="00364686" w:rsidP="00364686">
      <w:pPr>
        <w:pStyle w:val="NoSpacing"/>
        <w:rPr>
          <w:sz w:val="24"/>
          <w:szCs w:val="24"/>
        </w:rPr>
      </w:pPr>
      <w:r w:rsidRPr="00364686">
        <w:rPr>
          <w:b/>
          <w:color w:val="000000"/>
          <w:sz w:val="24"/>
          <w:szCs w:val="24"/>
          <w:lang w:val="en"/>
        </w:rPr>
        <w:t>1</w:t>
      </w:r>
      <w:r w:rsidRPr="00364686">
        <w:rPr>
          <w:b/>
          <w:color w:val="000000"/>
          <w:sz w:val="24"/>
          <w:szCs w:val="24"/>
          <w:vertAlign w:val="superscript"/>
          <w:lang w:val="en"/>
        </w:rPr>
        <w:t>st</w:t>
      </w:r>
      <w:r w:rsidRPr="00364686">
        <w:rPr>
          <w:b/>
          <w:color w:val="000000"/>
          <w:sz w:val="24"/>
          <w:szCs w:val="24"/>
          <w:lang w:val="en"/>
        </w:rPr>
        <w:t xml:space="preserve"> Place Individual: Livestock Evaluation- Swine Division-</w:t>
      </w:r>
      <w:r w:rsidRPr="00364686">
        <w:rPr>
          <w:color w:val="000000"/>
          <w:sz w:val="24"/>
          <w:szCs w:val="24"/>
          <w:lang w:val="en"/>
        </w:rPr>
        <w:t xml:space="preserve"> Josie Nold, Brookings FFA</w:t>
      </w:r>
    </w:p>
    <w:p w14:paraId="7C25D81A" w14:textId="77777777" w:rsidR="00364686" w:rsidRPr="00364686" w:rsidRDefault="00364686" w:rsidP="00364686">
      <w:pPr>
        <w:pStyle w:val="NoSpacing"/>
        <w:rPr>
          <w:sz w:val="24"/>
          <w:szCs w:val="24"/>
        </w:rPr>
      </w:pPr>
      <w:r w:rsidRPr="00364686">
        <w:rPr>
          <w:b/>
          <w:bCs/>
          <w:sz w:val="24"/>
          <w:szCs w:val="24"/>
          <w:lang w:val="en"/>
        </w:rPr>
        <w:t>3</w:t>
      </w:r>
      <w:r w:rsidRPr="00364686">
        <w:rPr>
          <w:b/>
          <w:bCs/>
          <w:sz w:val="24"/>
          <w:szCs w:val="24"/>
          <w:vertAlign w:val="superscript"/>
          <w:lang w:val="en"/>
        </w:rPr>
        <w:t>rd</w:t>
      </w:r>
      <w:r w:rsidRPr="00364686">
        <w:rPr>
          <w:b/>
          <w:bCs/>
          <w:sz w:val="24"/>
          <w:szCs w:val="24"/>
          <w:lang w:val="en"/>
        </w:rPr>
        <w:t xml:space="preserve"> Place Individual: Livestock Evaluation- Sheep/Goat Division- </w:t>
      </w:r>
      <w:proofErr w:type="spellStart"/>
      <w:r w:rsidRPr="00364686">
        <w:rPr>
          <w:sz w:val="24"/>
          <w:szCs w:val="24"/>
          <w:lang w:val="en"/>
        </w:rPr>
        <w:t>Raesa</w:t>
      </w:r>
      <w:proofErr w:type="spellEnd"/>
      <w:r w:rsidRPr="00364686">
        <w:rPr>
          <w:sz w:val="24"/>
          <w:szCs w:val="24"/>
          <w:lang w:val="en"/>
        </w:rPr>
        <w:t xml:space="preserve"> Zelinsky, Brookings FFA</w:t>
      </w:r>
    </w:p>
    <w:p w14:paraId="52E05AB9" w14:textId="77777777" w:rsidR="00364686" w:rsidRPr="00364686" w:rsidRDefault="00364686" w:rsidP="00364686">
      <w:pPr>
        <w:pStyle w:val="NoSpacing"/>
        <w:rPr>
          <w:sz w:val="24"/>
          <w:szCs w:val="24"/>
        </w:rPr>
      </w:pPr>
      <w:r w:rsidRPr="00364686">
        <w:rPr>
          <w:b/>
          <w:sz w:val="24"/>
          <w:szCs w:val="24"/>
          <w:lang w:val="en"/>
        </w:rPr>
        <w:t>6</w:t>
      </w:r>
      <w:r w:rsidRPr="00364686">
        <w:rPr>
          <w:b/>
          <w:sz w:val="24"/>
          <w:szCs w:val="24"/>
          <w:vertAlign w:val="superscript"/>
          <w:lang w:val="en"/>
        </w:rPr>
        <w:t>th</w:t>
      </w:r>
      <w:r w:rsidRPr="00364686">
        <w:rPr>
          <w:b/>
          <w:sz w:val="24"/>
          <w:szCs w:val="24"/>
          <w:lang w:val="en"/>
        </w:rPr>
        <w:t xml:space="preserve"> Place Team: Livestock Evaluation-</w:t>
      </w:r>
      <w:r w:rsidRPr="00364686">
        <w:rPr>
          <w:sz w:val="24"/>
          <w:szCs w:val="24"/>
          <w:lang w:val="en"/>
        </w:rPr>
        <w:t xml:space="preserve"> </w:t>
      </w:r>
      <w:proofErr w:type="spellStart"/>
      <w:r w:rsidRPr="00364686">
        <w:rPr>
          <w:sz w:val="24"/>
          <w:szCs w:val="24"/>
          <w:lang w:val="en"/>
        </w:rPr>
        <w:t>Raesa</w:t>
      </w:r>
      <w:proofErr w:type="spellEnd"/>
      <w:r w:rsidRPr="00364686">
        <w:rPr>
          <w:sz w:val="24"/>
          <w:szCs w:val="24"/>
          <w:lang w:val="en"/>
        </w:rPr>
        <w:t xml:space="preserve"> Zelinsky, Cassie Fenske, Kennedy </w:t>
      </w:r>
      <w:proofErr w:type="spellStart"/>
      <w:r w:rsidRPr="00364686">
        <w:rPr>
          <w:sz w:val="24"/>
          <w:szCs w:val="24"/>
          <w:lang w:val="en"/>
        </w:rPr>
        <w:t>Nemitx</w:t>
      </w:r>
      <w:proofErr w:type="spellEnd"/>
      <w:r w:rsidRPr="00364686">
        <w:rPr>
          <w:sz w:val="24"/>
          <w:szCs w:val="24"/>
          <w:lang w:val="en"/>
        </w:rPr>
        <w:t>, and Josie Nold; Brookings FFA</w:t>
      </w:r>
    </w:p>
    <w:p w14:paraId="04056006" w14:textId="77777777" w:rsidR="00364686" w:rsidRPr="00364686" w:rsidRDefault="00364686" w:rsidP="00364686">
      <w:pPr>
        <w:pStyle w:val="NoSpacing"/>
        <w:rPr>
          <w:sz w:val="24"/>
          <w:szCs w:val="24"/>
        </w:rPr>
      </w:pPr>
      <w:r w:rsidRPr="00364686">
        <w:rPr>
          <w:b/>
          <w:color w:val="000000"/>
          <w:sz w:val="24"/>
          <w:szCs w:val="24"/>
          <w:lang w:val="en"/>
        </w:rPr>
        <w:t>8</w:t>
      </w:r>
      <w:r w:rsidRPr="00364686">
        <w:rPr>
          <w:b/>
          <w:color w:val="000000"/>
          <w:sz w:val="24"/>
          <w:szCs w:val="24"/>
          <w:vertAlign w:val="superscript"/>
          <w:lang w:val="en"/>
        </w:rPr>
        <w:t>th</w:t>
      </w:r>
      <w:r w:rsidRPr="00364686">
        <w:rPr>
          <w:b/>
          <w:color w:val="000000"/>
          <w:sz w:val="24"/>
          <w:szCs w:val="24"/>
          <w:lang w:val="en"/>
        </w:rPr>
        <w:t xml:space="preserve"> Place Individual: Livestock Evaluation- Oral Reasons-</w:t>
      </w:r>
      <w:r w:rsidRPr="00364686">
        <w:rPr>
          <w:color w:val="000000"/>
          <w:sz w:val="24"/>
          <w:szCs w:val="24"/>
          <w:lang w:val="en"/>
        </w:rPr>
        <w:t xml:space="preserve"> </w:t>
      </w:r>
      <w:proofErr w:type="spellStart"/>
      <w:r w:rsidRPr="00364686">
        <w:rPr>
          <w:color w:val="000000"/>
          <w:sz w:val="24"/>
          <w:szCs w:val="24"/>
          <w:lang w:val="en"/>
        </w:rPr>
        <w:t>Raesa</w:t>
      </w:r>
      <w:proofErr w:type="spellEnd"/>
      <w:r w:rsidRPr="00364686">
        <w:rPr>
          <w:color w:val="000000"/>
          <w:sz w:val="24"/>
          <w:szCs w:val="24"/>
          <w:lang w:val="en"/>
        </w:rPr>
        <w:t xml:space="preserve"> Zelinsky, Brookings FFA</w:t>
      </w:r>
    </w:p>
    <w:p w14:paraId="5D418079" w14:textId="77777777" w:rsidR="00364686" w:rsidRPr="00364686" w:rsidRDefault="00364686" w:rsidP="00364686">
      <w:pPr>
        <w:pStyle w:val="NoSpacing"/>
        <w:rPr>
          <w:sz w:val="24"/>
          <w:szCs w:val="24"/>
        </w:rPr>
      </w:pPr>
      <w:r w:rsidRPr="00364686">
        <w:rPr>
          <w:b/>
          <w:bCs/>
          <w:sz w:val="24"/>
          <w:szCs w:val="24"/>
          <w:lang w:val="en"/>
        </w:rPr>
        <w:t>8</w:t>
      </w:r>
      <w:r w:rsidRPr="00364686">
        <w:rPr>
          <w:b/>
          <w:bCs/>
          <w:sz w:val="24"/>
          <w:szCs w:val="24"/>
          <w:vertAlign w:val="superscript"/>
          <w:lang w:val="en"/>
        </w:rPr>
        <w:t>th</w:t>
      </w:r>
      <w:r w:rsidRPr="00364686">
        <w:rPr>
          <w:b/>
          <w:bCs/>
          <w:sz w:val="24"/>
          <w:szCs w:val="24"/>
          <w:lang w:val="en"/>
        </w:rPr>
        <w:t xml:space="preserve"> Place Individual: Food Science and Technology-</w:t>
      </w:r>
      <w:r w:rsidRPr="00364686">
        <w:rPr>
          <w:sz w:val="24"/>
          <w:szCs w:val="24"/>
          <w:lang w:val="en"/>
        </w:rPr>
        <w:t xml:space="preserve"> Mason Pulse, McCook Central FFA</w:t>
      </w:r>
    </w:p>
    <w:p w14:paraId="34EA87EF" w14:textId="77777777" w:rsidR="00364686" w:rsidRPr="00364686" w:rsidRDefault="00364686" w:rsidP="00364686">
      <w:pPr>
        <w:pStyle w:val="NoSpacing"/>
        <w:rPr>
          <w:sz w:val="24"/>
          <w:szCs w:val="24"/>
        </w:rPr>
      </w:pPr>
      <w:r w:rsidRPr="00364686">
        <w:rPr>
          <w:b/>
          <w:bCs/>
          <w:sz w:val="24"/>
          <w:szCs w:val="24"/>
          <w:lang w:val="en"/>
        </w:rPr>
        <w:t>9</w:t>
      </w:r>
      <w:r w:rsidRPr="00364686">
        <w:rPr>
          <w:b/>
          <w:bCs/>
          <w:sz w:val="24"/>
          <w:szCs w:val="24"/>
          <w:vertAlign w:val="superscript"/>
          <w:lang w:val="en"/>
        </w:rPr>
        <w:t>th</w:t>
      </w:r>
      <w:r w:rsidRPr="00364686">
        <w:rPr>
          <w:b/>
          <w:bCs/>
          <w:sz w:val="24"/>
          <w:szCs w:val="24"/>
          <w:lang w:val="en"/>
        </w:rPr>
        <w:t xml:space="preserve"> Place Individual: Agricultural Communications-</w:t>
      </w:r>
      <w:r w:rsidRPr="00364686">
        <w:rPr>
          <w:sz w:val="24"/>
          <w:szCs w:val="24"/>
          <w:lang w:val="en"/>
        </w:rPr>
        <w:t xml:space="preserve"> Lexi Nichols, West Central FFA</w:t>
      </w:r>
    </w:p>
    <w:p w14:paraId="246DBDD5" w14:textId="77777777" w:rsidR="00364686" w:rsidRPr="00364686" w:rsidRDefault="00364686" w:rsidP="00364686">
      <w:pPr>
        <w:pStyle w:val="NoSpacing"/>
        <w:rPr>
          <w:sz w:val="24"/>
          <w:szCs w:val="24"/>
        </w:rPr>
      </w:pPr>
      <w:r w:rsidRPr="00364686">
        <w:rPr>
          <w:b/>
          <w:sz w:val="24"/>
          <w:szCs w:val="24"/>
          <w:lang w:val="en"/>
        </w:rPr>
        <w:t>10</w:t>
      </w:r>
      <w:r w:rsidRPr="00364686">
        <w:rPr>
          <w:b/>
          <w:sz w:val="24"/>
          <w:szCs w:val="24"/>
          <w:vertAlign w:val="superscript"/>
          <w:lang w:val="en"/>
        </w:rPr>
        <w:t>th</w:t>
      </w:r>
      <w:r w:rsidRPr="00364686">
        <w:rPr>
          <w:b/>
          <w:sz w:val="24"/>
          <w:szCs w:val="24"/>
          <w:lang w:val="en"/>
        </w:rPr>
        <w:t xml:space="preserve"> Place Individual: Agricultural Technical &amp; Mechanical Systems</w:t>
      </w:r>
      <w:r w:rsidRPr="00364686">
        <w:rPr>
          <w:sz w:val="24"/>
          <w:szCs w:val="24"/>
          <w:lang w:val="en"/>
        </w:rPr>
        <w:t>- Owen Murphy, Harrisburg FFA</w:t>
      </w:r>
    </w:p>
    <w:p w14:paraId="21185E56" w14:textId="77777777" w:rsidR="00364686" w:rsidRPr="00364686" w:rsidRDefault="00364686" w:rsidP="00364686">
      <w:pPr>
        <w:pStyle w:val="NoSpacing"/>
        <w:rPr>
          <w:sz w:val="24"/>
          <w:szCs w:val="24"/>
        </w:rPr>
      </w:pPr>
      <w:r w:rsidRPr="00364686">
        <w:rPr>
          <w:b/>
          <w:sz w:val="24"/>
          <w:szCs w:val="24"/>
          <w:lang w:val="en"/>
        </w:rPr>
        <w:t>10</w:t>
      </w:r>
      <w:r w:rsidRPr="00364686">
        <w:rPr>
          <w:b/>
          <w:sz w:val="24"/>
          <w:szCs w:val="24"/>
          <w:vertAlign w:val="superscript"/>
          <w:lang w:val="en"/>
        </w:rPr>
        <w:t>th</w:t>
      </w:r>
      <w:r w:rsidRPr="00364686">
        <w:rPr>
          <w:b/>
          <w:sz w:val="24"/>
          <w:szCs w:val="24"/>
          <w:lang w:val="en"/>
        </w:rPr>
        <w:t xml:space="preserve"> Place Team: Agricultural Technical &amp; Mechanical Systems-</w:t>
      </w:r>
      <w:r w:rsidRPr="00364686">
        <w:rPr>
          <w:sz w:val="24"/>
          <w:szCs w:val="24"/>
          <w:lang w:val="en"/>
        </w:rPr>
        <w:t xml:space="preserve"> Owen Murphy, Kendrick Droppers, Erika Starr, and Spencer Enstad; Harrisburg FFA</w:t>
      </w:r>
    </w:p>
    <w:p w14:paraId="3EE7C76F" w14:textId="77777777" w:rsidR="00364686" w:rsidRPr="00364686" w:rsidRDefault="00364686" w:rsidP="00364686">
      <w:pPr>
        <w:pStyle w:val="NoSpacing"/>
        <w:rPr>
          <w:sz w:val="24"/>
          <w:szCs w:val="24"/>
        </w:rPr>
      </w:pPr>
      <w:r w:rsidRPr="00364686">
        <w:rPr>
          <w:b/>
          <w:bCs/>
          <w:color w:val="000000" w:themeColor="text1"/>
          <w:sz w:val="28"/>
          <w:szCs w:val="28"/>
          <w:lang w:val="en"/>
        </w:rPr>
        <w:t> </w:t>
      </w:r>
    </w:p>
    <w:p w14:paraId="5CDABE05" w14:textId="77777777" w:rsidR="00364686" w:rsidRPr="00364686" w:rsidRDefault="00364686" w:rsidP="00364686">
      <w:pPr>
        <w:pStyle w:val="NoSpacing"/>
        <w:rPr>
          <w:sz w:val="24"/>
          <w:szCs w:val="24"/>
        </w:rPr>
      </w:pPr>
      <w:r w:rsidRPr="00364686">
        <w:rPr>
          <w:b/>
          <w:bCs/>
          <w:color w:val="000000" w:themeColor="text1"/>
          <w:sz w:val="28"/>
          <w:szCs w:val="28"/>
          <w:u w:val="single"/>
          <w:lang w:val="en"/>
        </w:rPr>
        <w:t xml:space="preserve">National FFA Agriscience Fair Results- </w:t>
      </w:r>
    </w:p>
    <w:p w14:paraId="4EB8B7B5" w14:textId="77777777" w:rsidR="00364686" w:rsidRPr="00364686" w:rsidRDefault="00364686" w:rsidP="00364686">
      <w:pPr>
        <w:pStyle w:val="NoSpacing"/>
        <w:rPr>
          <w:sz w:val="24"/>
          <w:szCs w:val="24"/>
        </w:rPr>
      </w:pPr>
      <w:r w:rsidRPr="00364686">
        <w:rPr>
          <w:b/>
          <w:sz w:val="24"/>
          <w:szCs w:val="24"/>
          <w:lang w:val="en"/>
        </w:rPr>
        <w:t>Animal Systems Division 3</w:t>
      </w:r>
      <w:r w:rsidRPr="00364686">
        <w:rPr>
          <w:sz w:val="24"/>
          <w:szCs w:val="24"/>
          <w:lang w:val="en"/>
        </w:rPr>
        <w:t>: Atlee Olson</w:t>
      </w:r>
      <w:r w:rsidRPr="00364686">
        <w:rPr>
          <w:rFonts w:cs="Cambria"/>
          <w:sz w:val="24"/>
          <w:szCs w:val="24"/>
          <w:lang w:val="en"/>
        </w:rPr>
        <w:t>, Belle Fourche</w:t>
      </w:r>
      <w:r w:rsidRPr="00364686">
        <w:rPr>
          <w:sz w:val="24"/>
          <w:szCs w:val="24"/>
          <w:lang w:val="en"/>
        </w:rPr>
        <w:t xml:space="preserve"> FFA – 5</w:t>
      </w:r>
      <w:r w:rsidRPr="00364686">
        <w:rPr>
          <w:sz w:val="24"/>
          <w:szCs w:val="24"/>
          <w:vertAlign w:val="superscript"/>
          <w:lang w:val="en"/>
        </w:rPr>
        <w:t>th</w:t>
      </w:r>
      <w:r w:rsidRPr="00364686">
        <w:rPr>
          <w:sz w:val="24"/>
          <w:szCs w:val="24"/>
          <w:lang w:val="en"/>
        </w:rPr>
        <w:t xml:space="preserve"> Place</w:t>
      </w:r>
    </w:p>
    <w:p w14:paraId="1F6C7831" w14:textId="77777777" w:rsidR="00364686" w:rsidRPr="00364686" w:rsidRDefault="00364686" w:rsidP="00364686">
      <w:pPr>
        <w:pStyle w:val="NoSpacing"/>
        <w:rPr>
          <w:sz w:val="24"/>
          <w:szCs w:val="24"/>
        </w:rPr>
      </w:pPr>
      <w:r w:rsidRPr="00364686">
        <w:rPr>
          <w:b/>
          <w:sz w:val="24"/>
          <w:szCs w:val="24"/>
          <w:lang w:val="en"/>
        </w:rPr>
        <w:lastRenderedPageBreak/>
        <w:t>Environmental Services/Natural Resources Systems Division 1</w:t>
      </w:r>
      <w:r w:rsidRPr="00364686">
        <w:rPr>
          <w:sz w:val="24"/>
          <w:szCs w:val="24"/>
          <w:lang w:val="en"/>
        </w:rPr>
        <w:t>: Khloie Klinkhammer, McCook Central FFA – 7</w:t>
      </w:r>
      <w:r w:rsidRPr="00364686">
        <w:rPr>
          <w:sz w:val="24"/>
          <w:szCs w:val="24"/>
          <w:vertAlign w:val="superscript"/>
          <w:lang w:val="en"/>
        </w:rPr>
        <w:t>th</w:t>
      </w:r>
      <w:r w:rsidRPr="00364686">
        <w:rPr>
          <w:sz w:val="24"/>
          <w:szCs w:val="24"/>
          <w:lang w:val="en"/>
        </w:rPr>
        <w:t xml:space="preserve"> Place</w:t>
      </w:r>
    </w:p>
    <w:p w14:paraId="1F4BB6AF" w14:textId="77777777" w:rsidR="00364686" w:rsidRPr="00364686" w:rsidRDefault="00364686" w:rsidP="00364686">
      <w:pPr>
        <w:pStyle w:val="NoSpacing"/>
        <w:rPr>
          <w:sz w:val="24"/>
          <w:szCs w:val="24"/>
        </w:rPr>
      </w:pPr>
      <w:r w:rsidRPr="00364686">
        <w:rPr>
          <w:b/>
          <w:sz w:val="24"/>
          <w:szCs w:val="24"/>
          <w:lang w:val="en"/>
        </w:rPr>
        <w:t>Environmental Services/Natural Resources Systems Division 3</w:t>
      </w:r>
      <w:r w:rsidRPr="00364686">
        <w:rPr>
          <w:sz w:val="24"/>
          <w:szCs w:val="24"/>
          <w:lang w:val="en"/>
        </w:rPr>
        <w:t>: Lauren Roling, McCook Central FFA – 10</w:t>
      </w:r>
      <w:r w:rsidRPr="00364686">
        <w:rPr>
          <w:sz w:val="24"/>
          <w:szCs w:val="24"/>
          <w:vertAlign w:val="superscript"/>
          <w:lang w:val="en"/>
        </w:rPr>
        <w:t>th</w:t>
      </w:r>
      <w:r w:rsidRPr="00364686">
        <w:rPr>
          <w:sz w:val="24"/>
          <w:szCs w:val="24"/>
          <w:lang w:val="en"/>
        </w:rPr>
        <w:t xml:space="preserve"> Place</w:t>
      </w:r>
    </w:p>
    <w:p w14:paraId="36AC2AF8" w14:textId="77777777" w:rsidR="00364686" w:rsidRPr="00364686" w:rsidRDefault="00364686" w:rsidP="00364686">
      <w:pPr>
        <w:pStyle w:val="NoSpacing"/>
        <w:rPr>
          <w:sz w:val="24"/>
          <w:szCs w:val="24"/>
        </w:rPr>
      </w:pPr>
      <w:r w:rsidRPr="00364686">
        <w:rPr>
          <w:b/>
          <w:sz w:val="24"/>
          <w:szCs w:val="24"/>
          <w:lang w:val="en"/>
        </w:rPr>
        <w:t>Plant Systems Division 5</w:t>
      </w:r>
      <w:r w:rsidRPr="00364686">
        <w:rPr>
          <w:sz w:val="24"/>
          <w:szCs w:val="24"/>
          <w:lang w:val="en"/>
        </w:rPr>
        <w:t>: Tanner Eide, Gettysburg FFA – 8</w:t>
      </w:r>
      <w:r w:rsidRPr="00364686">
        <w:rPr>
          <w:sz w:val="24"/>
          <w:szCs w:val="24"/>
          <w:vertAlign w:val="superscript"/>
          <w:lang w:val="en"/>
        </w:rPr>
        <w:t>th</w:t>
      </w:r>
      <w:r w:rsidRPr="00364686">
        <w:rPr>
          <w:sz w:val="24"/>
          <w:szCs w:val="24"/>
          <w:lang w:val="en"/>
        </w:rPr>
        <w:t xml:space="preserve"> Place</w:t>
      </w:r>
    </w:p>
    <w:p w14:paraId="05F94C4E" w14:textId="77777777" w:rsidR="00364686" w:rsidRPr="00364686" w:rsidRDefault="00364686" w:rsidP="00364686">
      <w:pPr>
        <w:pStyle w:val="NoSpacing"/>
        <w:rPr>
          <w:sz w:val="24"/>
          <w:szCs w:val="24"/>
        </w:rPr>
      </w:pPr>
      <w:r w:rsidRPr="00364686">
        <w:rPr>
          <w:rFonts w:cs="Cambria"/>
          <w:b/>
          <w:bCs/>
          <w:sz w:val="24"/>
          <w:szCs w:val="24"/>
          <w:lang w:val="en"/>
        </w:rPr>
        <w:t>Power, Structural and Technical Systems Division 4</w:t>
      </w:r>
      <w:r w:rsidRPr="00364686">
        <w:rPr>
          <w:rFonts w:cs="Cambria"/>
          <w:bCs/>
          <w:sz w:val="24"/>
          <w:szCs w:val="24"/>
          <w:lang w:val="en"/>
        </w:rPr>
        <w:t>: Abbie Chase and Ava Sieverding, McCook Central</w:t>
      </w:r>
      <w:r w:rsidRPr="00364686">
        <w:rPr>
          <w:sz w:val="24"/>
          <w:szCs w:val="24"/>
          <w:lang w:val="en"/>
        </w:rPr>
        <w:t xml:space="preserve"> FFA – 4</w:t>
      </w:r>
      <w:r w:rsidRPr="00364686">
        <w:rPr>
          <w:sz w:val="24"/>
          <w:szCs w:val="24"/>
          <w:vertAlign w:val="superscript"/>
          <w:lang w:val="en"/>
        </w:rPr>
        <w:t>th</w:t>
      </w:r>
      <w:r w:rsidRPr="00364686">
        <w:rPr>
          <w:sz w:val="24"/>
          <w:szCs w:val="24"/>
          <w:lang w:val="en"/>
        </w:rPr>
        <w:t xml:space="preserve"> Place</w:t>
      </w:r>
    </w:p>
    <w:p w14:paraId="47F10881" w14:textId="77777777" w:rsidR="00364686" w:rsidRPr="00364686" w:rsidRDefault="00364686" w:rsidP="00364686">
      <w:pPr>
        <w:pStyle w:val="NoSpacing"/>
        <w:rPr>
          <w:sz w:val="24"/>
          <w:szCs w:val="24"/>
        </w:rPr>
      </w:pPr>
      <w:r w:rsidRPr="00364686">
        <w:rPr>
          <w:rFonts w:cs="Cambria"/>
          <w:b/>
          <w:bCs/>
          <w:sz w:val="24"/>
          <w:szCs w:val="24"/>
          <w:lang w:val="en"/>
        </w:rPr>
        <w:t>Social Systems Division 1</w:t>
      </w:r>
      <w:r w:rsidRPr="00364686">
        <w:rPr>
          <w:rFonts w:cs="Cambria"/>
          <w:bCs/>
          <w:sz w:val="24"/>
          <w:szCs w:val="24"/>
          <w:lang w:val="en"/>
        </w:rPr>
        <w:t>: Alyssa Roling, McCook Central</w:t>
      </w:r>
      <w:r w:rsidRPr="00364686">
        <w:rPr>
          <w:sz w:val="24"/>
          <w:szCs w:val="24"/>
          <w:lang w:val="en"/>
        </w:rPr>
        <w:t xml:space="preserve"> FFA – 10</w:t>
      </w:r>
      <w:r w:rsidRPr="00364686">
        <w:rPr>
          <w:sz w:val="24"/>
          <w:szCs w:val="24"/>
          <w:vertAlign w:val="superscript"/>
          <w:lang w:val="en"/>
        </w:rPr>
        <w:t>th</w:t>
      </w:r>
      <w:r w:rsidRPr="00364686">
        <w:rPr>
          <w:sz w:val="24"/>
          <w:szCs w:val="24"/>
          <w:lang w:val="en"/>
        </w:rPr>
        <w:t xml:space="preserve"> Place</w:t>
      </w:r>
    </w:p>
    <w:p w14:paraId="04E0113D" w14:textId="77777777" w:rsidR="00364686" w:rsidRPr="00364686" w:rsidRDefault="00364686" w:rsidP="00364686">
      <w:pPr>
        <w:pStyle w:val="NoSpacing"/>
        <w:rPr>
          <w:sz w:val="24"/>
          <w:szCs w:val="24"/>
        </w:rPr>
      </w:pPr>
      <w:r w:rsidRPr="00364686">
        <w:rPr>
          <w:rFonts w:cs="Cambria"/>
          <w:b/>
          <w:bCs/>
          <w:sz w:val="24"/>
          <w:szCs w:val="24"/>
          <w:lang w:val="en"/>
        </w:rPr>
        <w:t>Social Systems Division 3</w:t>
      </w:r>
      <w:r w:rsidRPr="00364686">
        <w:rPr>
          <w:rFonts w:cs="Cambria"/>
          <w:bCs/>
          <w:sz w:val="24"/>
          <w:szCs w:val="24"/>
          <w:lang w:val="en"/>
        </w:rPr>
        <w:t>: Madison Lauck, McCook Central</w:t>
      </w:r>
      <w:r w:rsidRPr="00364686">
        <w:rPr>
          <w:sz w:val="24"/>
          <w:szCs w:val="24"/>
          <w:lang w:val="en"/>
        </w:rPr>
        <w:t xml:space="preserve"> FFA – 5</w:t>
      </w:r>
      <w:r w:rsidRPr="00364686">
        <w:rPr>
          <w:sz w:val="24"/>
          <w:szCs w:val="24"/>
          <w:vertAlign w:val="superscript"/>
          <w:lang w:val="en"/>
        </w:rPr>
        <w:t>th</w:t>
      </w:r>
      <w:r w:rsidRPr="00364686">
        <w:rPr>
          <w:sz w:val="24"/>
          <w:szCs w:val="24"/>
          <w:lang w:val="en"/>
        </w:rPr>
        <w:t xml:space="preserve"> Place</w:t>
      </w:r>
    </w:p>
    <w:p w14:paraId="2301F281" w14:textId="77777777" w:rsidR="00364686" w:rsidRPr="00364686" w:rsidRDefault="00364686" w:rsidP="00364686">
      <w:pPr>
        <w:pStyle w:val="NoSpacing"/>
        <w:rPr>
          <w:sz w:val="24"/>
          <w:szCs w:val="24"/>
        </w:rPr>
      </w:pPr>
      <w:r w:rsidRPr="00364686">
        <w:rPr>
          <w:color w:val="000000" w:themeColor="text1"/>
          <w:sz w:val="24"/>
          <w:szCs w:val="24"/>
          <w:lang w:val="en"/>
        </w:rPr>
        <w:t> </w:t>
      </w:r>
    </w:p>
    <w:p w14:paraId="1CC11230" w14:textId="77777777" w:rsidR="00364686" w:rsidRPr="00364686" w:rsidRDefault="00364686" w:rsidP="00364686">
      <w:pPr>
        <w:pStyle w:val="NoSpacing"/>
        <w:rPr>
          <w:sz w:val="24"/>
          <w:szCs w:val="24"/>
        </w:rPr>
      </w:pPr>
      <w:r w:rsidRPr="00364686">
        <w:rPr>
          <w:b/>
          <w:bCs/>
          <w:color w:val="000000"/>
          <w:sz w:val="28"/>
          <w:szCs w:val="28"/>
          <w:u w:val="single"/>
          <w:lang w:val="en"/>
        </w:rPr>
        <w:t>Career and Leadership Development Event Results-</w:t>
      </w:r>
    </w:p>
    <w:p w14:paraId="35E36E51" w14:textId="77777777" w:rsidR="00364686" w:rsidRPr="00364686" w:rsidRDefault="00364686" w:rsidP="00364686">
      <w:pPr>
        <w:pStyle w:val="NoSpacing"/>
        <w:rPr>
          <w:sz w:val="24"/>
          <w:szCs w:val="24"/>
        </w:rPr>
      </w:pPr>
      <w:r w:rsidRPr="00364686">
        <w:rPr>
          <w:sz w:val="24"/>
          <w:szCs w:val="24"/>
          <w:lang w:val="en"/>
        </w:rPr>
        <w:t> </w:t>
      </w:r>
    </w:p>
    <w:p w14:paraId="710BD9B6" w14:textId="77777777" w:rsidR="00364686" w:rsidRPr="00364686" w:rsidRDefault="00364686" w:rsidP="00364686">
      <w:pPr>
        <w:pStyle w:val="NoSpacing"/>
        <w:rPr>
          <w:sz w:val="24"/>
          <w:szCs w:val="24"/>
        </w:rPr>
      </w:pPr>
      <w:r w:rsidRPr="00364686">
        <w:rPr>
          <w:b/>
          <w:bCs/>
          <w:color w:val="000000" w:themeColor="text1"/>
          <w:sz w:val="24"/>
          <w:szCs w:val="24"/>
          <w:u w:val="single"/>
          <w:lang w:val="en"/>
        </w:rPr>
        <w:t xml:space="preserve">Gold Placings: </w:t>
      </w:r>
    </w:p>
    <w:p w14:paraId="6EAC1579" w14:textId="77777777" w:rsidR="00364686" w:rsidRPr="00364686" w:rsidRDefault="00364686" w:rsidP="00364686">
      <w:pPr>
        <w:pStyle w:val="NoSpacing"/>
        <w:rPr>
          <w:sz w:val="24"/>
          <w:szCs w:val="24"/>
        </w:rPr>
      </w:pPr>
      <w:r w:rsidRPr="00364686">
        <w:rPr>
          <w:b/>
          <w:bCs/>
          <w:sz w:val="24"/>
          <w:szCs w:val="24"/>
          <w:lang w:val="en"/>
        </w:rPr>
        <w:t>Agricultural Technical &amp; Mechanical Systems Team-</w:t>
      </w:r>
      <w:r w:rsidRPr="00364686">
        <w:rPr>
          <w:sz w:val="24"/>
          <w:szCs w:val="24"/>
          <w:lang w:val="en"/>
        </w:rPr>
        <w:t xml:space="preserve"> Harrisburg FFA</w:t>
      </w:r>
    </w:p>
    <w:p w14:paraId="5AC0B49F" w14:textId="77777777" w:rsidR="00364686" w:rsidRPr="00364686" w:rsidRDefault="00364686" w:rsidP="00364686">
      <w:pPr>
        <w:pStyle w:val="NoSpacing"/>
        <w:rPr>
          <w:sz w:val="24"/>
          <w:szCs w:val="24"/>
        </w:rPr>
      </w:pPr>
      <w:r w:rsidRPr="00364686">
        <w:rPr>
          <w:b/>
          <w:bCs/>
          <w:sz w:val="24"/>
          <w:szCs w:val="24"/>
          <w:lang w:val="en"/>
        </w:rPr>
        <w:t>Conduct of Chapter Meetings-</w:t>
      </w:r>
      <w:r w:rsidRPr="00364686">
        <w:rPr>
          <w:sz w:val="24"/>
          <w:szCs w:val="24"/>
          <w:lang w:val="en"/>
        </w:rPr>
        <w:t xml:space="preserve"> McCook Central FFA</w:t>
      </w:r>
    </w:p>
    <w:p w14:paraId="2DDE26BB" w14:textId="77777777" w:rsidR="00364686" w:rsidRPr="00364686" w:rsidRDefault="00364686" w:rsidP="00364686">
      <w:pPr>
        <w:pStyle w:val="NoSpacing"/>
        <w:rPr>
          <w:sz w:val="24"/>
          <w:szCs w:val="24"/>
        </w:rPr>
      </w:pPr>
      <w:r w:rsidRPr="00364686">
        <w:rPr>
          <w:b/>
          <w:bCs/>
          <w:sz w:val="24"/>
          <w:szCs w:val="24"/>
          <w:lang w:val="en"/>
        </w:rPr>
        <w:t xml:space="preserve">Employment Skills- </w:t>
      </w:r>
      <w:r w:rsidRPr="00364686">
        <w:rPr>
          <w:sz w:val="24"/>
          <w:szCs w:val="24"/>
          <w:lang w:val="en"/>
        </w:rPr>
        <w:t xml:space="preserve">Bennett Gordon, Sturgis FFA </w:t>
      </w:r>
    </w:p>
    <w:p w14:paraId="3E80AE26" w14:textId="77777777" w:rsidR="00364686" w:rsidRPr="00364686" w:rsidRDefault="00364686" w:rsidP="00364686">
      <w:pPr>
        <w:pStyle w:val="NoSpacing"/>
        <w:rPr>
          <w:sz w:val="24"/>
          <w:szCs w:val="24"/>
        </w:rPr>
      </w:pPr>
      <w:r w:rsidRPr="00364686">
        <w:rPr>
          <w:b/>
          <w:bCs/>
          <w:sz w:val="24"/>
          <w:szCs w:val="24"/>
          <w:lang w:val="en"/>
        </w:rPr>
        <w:t>Environmental and Natural Resources Evaluation Team-</w:t>
      </w:r>
      <w:r w:rsidRPr="00364686">
        <w:rPr>
          <w:sz w:val="24"/>
          <w:szCs w:val="24"/>
          <w:lang w:val="en"/>
        </w:rPr>
        <w:t xml:space="preserve"> Sunshine Bible Academy</w:t>
      </w:r>
    </w:p>
    <w:p w14:paraId="69A5B5F4" w14:textId="77777777" w:rsidR="00364686" w:rsidRPr="00364686" w:rsidRDefault="00364686" w:rsidP="00364686">
      <w:pPr>
        <w:pStyle w:val="NoSpacing"/>
        <w:rPr>
          <w:sz w:val="24"/>
          <w:szCs w:val="24"/>
        </w:rPr>
      </w:pPr>
      <w:r w:rsidRPr="00364686">
        <w:rPr>
          <w:b/>
          <w:bCs/>
          <w:sz w:val="24"/>
          <w:szCs w:val="24"/>
          <w:lang w:val="en"/>
        </w:rPr>
        <w:t xml:space="preserve">Livestock Evaluation- </w:t>
      </w:r>
      <w:r w:rsidRPr="00364686">
        <w:rPr>
          <w:sz w:val="24"/>
          <w:szCs w:val="24"/>
          <w:lang w:val="en"/>
        </w:rPr>
        <w:t>Brookings FFA</w:t>
      </w:r>
      <w:r w:rsidRPr="00364686">
        <w:rPr>
          <w:b/>
          <w:bCs/>
          <w:sz w:val="24"/>
          <w:szCs w:val="24"/>
          <w:lang w:val="en"/>
        </w:rPr>
        <w:t xml:space="preserve"> </w:t>
      </w:r>
    </w:p>
    <w:p w14:paraId="15423CCA" w14:textId="77777777" w:rsidR="00364686" w:rsidRPr="00364686" w:rsidRDefault="00364686" w:rsidP="00364686">
      <w:pPr>
        <w:pStyle w:val="NoSpacing"/>
        <w:rPr>
          <w:sz w:val="24"/>
          <w:szCs w:val="24"/>
        </w:rPr>
      </w:pPr>
      <w:r w:rsidRPr="00364686">
        <w:rPr>
          <w:b/>
          <w:bCs/>
          <w:sz w:val="24"/>
          <w:szCs w:val="24"/>
          <w:lang w:val="en"/>
        </w:rPr>
        <w:t>Parliamentary Procedure</w:t>
      </w:r>
      <w:r w:rsidRPr="00364686">
        <w:rPr>
          <w:sz w:val="24"/>
          <w:szCs w:val="24"/>
          <w:lang w:val="en"/>
        </w:rPr>
        <w:t>- Scotland FFA</w:t>
      </w:r>
    </w:p>
    <w:p w14:paraId="2922E17C" w14:textId="77777777" w:rsidR="00364686" w:rsidRPr="00364686" w:rsidRDefault="00364686" w:rsidP="00364686">
      <w:pPr>
        <w:pStyle w:val="NoSpacing"/>
        <w:rPr>
          <w:sz w:val="24"/>
          <w:szCs w:val="24"/>
        </w:rPr>
      </w:pPr>
      <w:r w:rsidRPr="00364686">
        <w:rPr>
          <w:sz w:val="24"/>
          <w:szCs w:val="24"/>
          <w:lang w:val="en"/>
        </w:rPr>
        <w:t> </w:t>
      </w:r>
    </w:p>
    <w:p w14:paraId="3A310C31" w14:textId="77777777" w:rsidR="00364686" w:rsidRPr="00364686" w:rsidRDefault="00364686" w:rsidP="00364686">
      <w:pPr>
        <w:pStyle w:val="NoSpacing"/>
        <w:rPr>
          <w:sz w:val="24"/>
          <w:szCs w:val="24"/>
        </w:rPr>
      </w:pPr>
      <w:r w:rsidRPr="00364686">
        <w:rPr>
          <w:b/>
          <w:bCs/>
          <w:color w:val="000000" w:themeColor="text1"/>
          <w:sz w:val="24"/>
          <w:szCs w:val="24"/>
          <w:u w:val="single"/>
          <w:lang w:val="en"/>
        </w:rPr>
        <w:t xml:space="preserve">Silver Placings: </w:t>
      </w:r>
    </w:p>
    <w:p w14:paraId="06AD8BD8" w14:textId="77777777" w:rsidR="00364686" w:rsidRPr="00364686" w:rsidRDefault="00364686" w:rsidP="00364686">
      <w:pPr>
        <w:pStyle w:val="NoSpacing"/>
        <w:rPr>
          <w:sz w:val="24"/>
          <w:szCs w:val="24"/>
        </w:rPr>
      </w:pPr>
      <w:r w:rsidRPr="00364686">
        <w:rPr>
          <w:b/>
          <w:bCs/>
          <w:sz w:val="24"/>
          <w:szCs w:val="24"/>
          <w:lang w:val="en"/>
        </w:rPr>
        <w:t>Agricultural Communications Team-</w:t>
      </w:r>
      <w:r w:rsidRPr="00364686">
        <w:rPr>
          <w:sz w:val="24"/>
          <w:szCs w:val="24"/>
          <w:lang w:val="en"/>
        </w:rPr>
        <w:t xml:space="preserve"> West Central FFA</w:t>
      </w:r>
    </w:p>
    <w:p w14:paraId="4ADAA15A" w14:textId="77777777" w:rsidR="00364686" w:rsidRPr="00364686" w:rsidRDefault="00364686" w:rsidP="00364686">
      <w:pPr>
        <w:pStyle w:val="NoSpacing"/>
        <w:rPr>
          <w:sz w:val="24"/>
          <w:szCs w:val="24"/>
        </w:rPr>
      </w:pPr>
      <w:r w:rsidRPr="00364686">
        <w:rPr>
          <w:b/>
          <w:bCs/>
          <w:sz w:val="24"/>
          <w:szCs w:val="24"/>
          <w:lang w:val="en"/>
        </w:rPr>
        <w:t xml:space="preserve">Dairy Cattle Evaluation and Management Team- </w:t>
      </w:r>
      <w:r w:rsidRPr="00364686">
        <w:rPr>
          <w:sz w:val="24"/>
          <w:szCs w:val="24"/>
          <w:lang w:val="en"/>
        </w:rPr>
        <w:t>Milbank FFA</w:t>
      </w:r>
      <w:r w:rsidRPr="00364686">
        <w:rPr>
          <w:b/>
          <w:bCs/>
          <w:sz w:val="24"/>
          <w:szCs w:val="24"/>
          <w:lang w:val="en"/>
        </w:rPr>
        <w:t xml:space="preserve"> </w:t>
      </w:r>
    </w:p>
    <w:p w14:paraId="406CE944" w14:textId="77777777" w:rsidR="00364686" w:rsidRPr="00364686" w:rsidRDefault="00364686" w:rsidP="00364686">
      <w:pPr>
        <w:pStyle w:val="NoSpacing"/>
        <w:rPr>
          <w:sz w:val="24"/>
          <w:szCs w:val="24"/>
        </w:rPr>
      </w:pPr>
      <w:r w:rsidRPr="00364686">
        <w:rPr>
          <w:b/>
          <w:bCs/>
          <w:sz w:val="24"/>
          <w:szCs w:val="24"/>
          <w:lang w:val="en"/>
        </w:rPr>
        <w:t>Farm and Agribusiness Management Team</w:t>
      </w:r>
      <w:r w:rsidRPr="00364686">
        <w:rPr>
          <w:sz w:val="24"/>
          <w:szCs w:val="24"/>
          <w:lang w:val="en"/>
        </w:rPr>
        <w:t>- Willow Lake FFA</w:t>
      </w:r>
    </w:p>
    <w:p w14:paraId="2D3D9AF0" w14:textId="77777777" w:rsidR="00364686" w:rsidRPr="00364686" w:rsidRDefault="00364686" w:rsidP="00364686">
      <w:pPr>
        <w:pStyle w:val="NoSpacing"/>
        <w:rPr>
          <w:sz w:val="24"/>
          <w:szCs w:val="24"/>
        </w:rPr>
      </w:pPr>
      <w:r w:rsidRPr="00364686">
        <w:rPr>
          <w:b/>
          <w:bCs/>
          <w:sz w:val="24"/>
          <w:szCs w:val="24"/>
          <w:lang w:val="en"/>
        </w:rPr>
        <w:t xml:space="preserve">Food Science and Technology Team- </w:t>
      </w:r>
      <w:r w:rsidRPr="00364686">
        <w:rPr>
          <w:sz w:val="24"/>
          <w:szCs w:val="24"/>
          <w:lang w:val="en"/>
        </w:rPr>
        <w:t>McCook Central FFA</w:t>
      </w:r>
    </w:p>
    <w:p w14:paraId="2F6DBCBC" w14:textId="77777777" w:rsidR="00364686" w:rsidRPr="00364686" w:rsidRDefault="00364686" w:rsidP="00364686">
      <w:pPr>
        <w:pStyle w:val="NoSpacing"/>
        <w:rPr>
          <w:sz w:val="24"/>
          <w:szCs w:val="24"/>
        </w:rPr>
      </w:pPr>
      <w:r w:rsidRPr="00364686">
        <w:rPr>
          <w:b/>
          <w:bCs/>
          <w:sz w:val="24"/>
          <w:szCs w:val="24"/>
          <w:lang w:val="en"/>
        </w:rPr>
        <w:t>Horse Evaluation Team</w:t>
      </w:r>
      <w:r w:rsidRPr="00364686">
        <w:rPr>
          <w:sz w:val="24"/>
          <w:szCs w:val="24"/>
          <w:lang w:val="en"/>
        </w:rPr>
        <w:t>- Belle Fourche FFA</w:t>
      </w:r>
      <w:r w:rsidRPr="00364686">
        <w:rPr>
          <w:b/>
          <w:bCs/>
          <w:sz w:val="24"/>
          <w:szCs w:val="24"/>
          <w:lang w:val="en"/>
        </w:rPr>
        <w:t xml:space="preserve"> </w:t>
      </w:r>
    </w:p>
    <w:p w14:paraId="1FEE4015" w14:textId="77777777" w:rsidR="00364686" w:rsidRPr="00364686" w:rsidRDefault="00364686" w:rsidP="00364686">
      <w:pPr>
        <w:pStyle w:val="NoSpacing"/>
        <w:rPr>
          <w:sz w:val="24"/>
          <w:szCs w:val="24"/>
        </w:rPr>
      </w:pPr>
      <w:r w:rsidRPr="00364686">
        <w:rPr>
          <w:b/>
          <w:bCs/>
          <w:sz w:val="24"/>
          <w:szCs w:val="24"/>
          <w:lang w:val="en"/>
        </w:rPr>
        <w:t xml:space="preserve">Nursery-Landscape Team- </w:t>
      </w:r>
      <w:r w:rsidRPr="00364686">
        <w:rPr>
          <w:sz w:val="24"/>
          <w:szCs w:val="24"/>
          <w:lang w:val="en"/>
        </w:rPr>
        <w:t>McCook Central FFA</w:t>
      </w:r>
    </w:p>
    <w:p w14:paraId="121D198F" w14:textId="77777777" w:rsidR="00364686" w:rsidRPr="00364686" w:rsidRDefault="00364686" w:rsidP="00364686">
      <w:pPr>
        <w:pStyle w:val="NoSpacing"/>
        <w:rPr>
          <w:sz w:val="24"/>
          <w:szCs w:val="24"/>
        </w:rPr>
      </w:pPr>
      <w:r w:rsidRPr="00364686">
        <w:rPr>
          <w:b/>
          <w:bCs/>
          <w:sz w:val="24"/>
          <w:szCs w:val="24"/>
          <w:lang w:val="en"/>
        </w:rPr>
        <w:t>Meats Evaluation and Technology Team-</w:t>
      </w:r>
      <w:r w:rsidRPr="00364686">
        <w:rPr>
          <w:sz w:val="24"/>
          <w:szCs w:val="24"/>
          <w:lang w:val="en"/>
        </w:rPr>
        <w:t xml:space="preserve"> Wessington Springs FFA</w:t>
      </w:r>
      <w:r w:rsidRPr="00364686">
        <w:rPr>
          <w:b/>
          <w:bCs/>
          <w:sz w:val="24"/>
          <w:szCs w:val="24"/>
          <w:lang w:val="en"/>
        </w:rPr>
        <w:t xml:space="preserve"> </w:t>
      </w:r>
    </w:p>
    <w:p w14:paraId="016A31B5" w14:textId="77777777" w:rsidR="00364686" w:rsidRPr="00364686" w:rsidRDefault="00364686" w:rsidP="00364686">
      <w:pPr>
        <w:pStyle w:val="NoSpacing"/>
        <w:rPr>
          <w:sz w:val="24"/>
          <w:szCs w:val="24"/>
        </w:rPr>
      </w:pPr>
      <w:r w:rsidRPr="00364686">
        <w:rPr>
          <w:b/>
          <w:bCs/>
          <w:sz w:val="24"/>
          <w:szCs w:val="24"/>
          <w:lang w:val="en"/>
        </w:rPr>
        <w:t xml:space="preserve">Milk Quality Products Team- </w:t>
      </w:r>
      <w:r w:rsidRPr="00364686">
        <w:rPr>
          <w:sz w:val="24"/>
          <w:szCs w:val="24"/>
          <w:lang w:val="en"/>
        </w:rPr>
        <w:t>Brookings FFA</w:t>
      </w:r>
    </w:p>
    <w:p w14:paraId="6201AD6A" w14:textId="77777777" w:rsidR="00364686" w:rsidRPr="00364686" w:rsidRDefault="00364686" w:rsidP="00364686">
      <w:pPr>
        <w:pStyle w:val="NoSpacing"/>
        <w:rPr>
          <w:sz w:val="24"/>
          <w:szCs w:val="24"/>
        </w:rPr>
      </w:pPr>
      <w:r w:rsidRPr="00364686">
        <w:rPr>
          <w:b/>
          <w:bCs/>
          <w:sz w:val="24"/>
          <w:szCs w:val="24"/>
          <w:lang w:val="en"/>
        </w:rPr>
        <w:t>Poultry Evaluation Team-</w:t>
      </w:r>
      <w:r w:rsidRPr="00364686">
        <w:rPr>
          <w:sz w:val="24"/>
          <w:szCs w:val="24"/>
          <w:lang w:val="en"/>
        </w:rPr>
        <w:t xml:space="preserve"> McCook Central FFA</w:t>
      </w:r>
    </w:p>
    <w:p w14:paraId="7566B258" w14:textId="77777777" w:rsidR="00364686" w:rsidRPr="00364686" w:rsidRDefault="00364686" w:rsidP="00364686">
      <w:pPr>
        <w:pStyle w:val="NoSpacing"/>
        <w:rPr>
          <w:sz w:val="24"/>
          <w:szCs w:val="24"/>
        </w:rPr>
      </w:pPr>
      <w:r w:rsidRPr="00364686">
        <w:rPr>
          <w:b/>
          <w:bCs/>
          <w:sz w:val="24"/>
          <w:szCs w:val="24"/>
          <w:lang w:val="en"/>
        </w:rPr>
        <w:t xml:space="preserve">Prepared Public Speaking Individual- </w:t>
      </w:r>
      <w:r w:rsidRPr="00364686">
        <w:rPr>
          <w:sz w:val="24"/>
          <w:szCs w:val="24"/>
          <w:lang w:val="en"/>
        </w:rPr>
        <w:t>Kathryn Lowe, Lennox Sundstrom FFA</w:t>
      </w:r>
    </w:p>
    <w:p w14:paraId="7FD4C26A" w14:textId="77777777" w:rsidR="00364686" w:rsidRPr="00364686" w:rsidRDefault="00364686" w:rsidP="00364686">
      <w:pPr>
        <w:pStyle w:val="NoSpacing"/>
        <w:rPr>
          <w:sz w:val="24"/>
          <w:szCs w:val="24"/>
        </w:rPr>
      </w:pPr>
      <w:r w:rsidRPr="00364686">
        <w:rPr>
          <w:b/>
          <w:bCs/>
          <w:sz w:val="24"/>
          <w:szCs w:val="24"/>
          <w:lang w:val="en"/>
        </w:rPr>
        <w:t>Veterinary Science Team</w:t>
      </w:r>
      <w:r w:rsidRPr="00364686">
        <w:rPr>
          <w:sz w:val="24"/>
          <w:szCs w:val="24"/>
          <w:lang w:val="en"/>
        </w:rPr>
        <w:t>- Parkston FFA</w:t>
      </w:r>
    </w:p>
    <w:p w14:paraId="203364CE" w14:textId="77777777" w:rsidR="00364686" w:rsidRPr="00364686" w:rsidRDefault="00364686" w:rsidP="00364686">
      <w:pPr>
        <w:pStyle w:val="NoSpacing"/>
        <w:rPr>
          <w:sz w:val="24"/>
          <w:szCs w:val="24"/>
        </w:rPr>
      </w:pPr>
      <w:r w:rsidRPr="00364686">
        <w:rPr>
          <w:color w:val="000000"/>
          <w:sz w:val="24"/>
          <w:szCs w:val="24"/>
          <w:lang w:val="en"/>
        </w:rPr>
        <w:t> </w:t>
      </w:r>
    </w:p>
    <w:p w14:paraId="6EAEF5E5" w14:textId="77777777" w:rsidR="00364686" w:rsidRPr="00364686" w:rsidRDefault="00364686" w:rsidP="00364686">
      <w:pPr>
        <w:pStyle w:val="NoSpacing"/>
        <w:rPr>
          <w:sz w:val="24"/>
          <w:szCs w:val="24"/>
        </w:rPr>
      </w:pPr>
      <w:r w:rsidRPr="00364686">
        <w:rPr>
          <w:b/>
          <w:bCs/>
          <w:color w:val="000000"/>
          <w:sz w:val="24"/>
          <w:szCs w:val="24"/>
          <w:u w:val="single"/>
          <w:lang w:val="en"/>
        </w:rPr>
        <w:t xml:space="preserve">Bronze Placings: </w:t>
      </w:r>
    </w:p>
    <w:p w14:paraId="491C41D6" w14:textId="77777777" w:rsidR="00364686" w:rsidRPr="00364686" w:rsidRDefault="00364686" w:rsidP="00364686">
      <w:pPr>
        <w:pStyle w:val="NoSpacing"/>
        <w:rPr>
          <w:sz w:val="24"/>
          <w:szCs w:val="24"/>
        </w:rPr>
      </w:pPr>
      <w:r w:rsidRPr="00364686">
        <w:rPr>
          <w:b/>
          <w:bCs/>
          <w:sz w:val="24"/>
          <w:szCs w:val="24"/>
          <w:lang w:val="en"/>
        </w:rPr>
        <w:t xml:space="preserve">Agricultural Issues Team- </w:t>
      </w:r>
      <w:r w:rsidRPr="00364686">
        <w:rPr>
          <w:sz w:val="24"/>
          <w:szCs w:val="24"/>
          <w:lang w:val="en"/>
        </w:rPr>
        <w:t xml:space="preserve">Rapid City Stevens FFA </w:t>
      </w:r>
    </w:p>
    <w:p w14:paraId="5C167B18" w14:textId="77777777" w:rsidR="00364686" w:rsidRPr="00364686" w:rsidRDefault="00364686" w:rsidP="00364686">
      <w:pPr>
        <w:pStyle w:val="NoSpacing"/>
        <w:rPr>
          <w:sz w:val="24"/>
          <w:szCs w:val="24"/>
        </w:rPr>
      </w:pPr>
      <w:r w:rsidRPr="00364686">
        <w:rPr>
          <w:b/>
          <w:bCs/>
          <w:sz w:val="24"/>
          <w:szCs w:val="24"/>
          <w:lang w:val="en"/>
        </w:rPr>
        <w:t>Agricultural Sales Team-</w:t>
      </w:r>
      <w:r w:rsidRPr="00364686">
        <w:rPr>
          <w:sz w:val="24"/>
          <w:szCs w:val="24"/>
          <w:lang w:val="en"/>
        </w:rPr>
        <w:t xml:space="preserve"> Tri-Valley FFA</w:t>
      </w:r>
    </w:p>
    <w:p w14:paraId="657D2514" w14:textId="77777777" w:rsidR="00364686" w:rsidRPr="00364686" w:rsidRDefault="00364686" w:rsidP="00364686">
      <w:pPr>
        <w:pStyle w:val="NoSpacing"/>
        <w:rPr>
          <w:sz w:val="24"/>
          <w:szCs w:val="24"/>
        </w:rPr>
      </w:pPr>
      <w:r w:rsidRPr="00364686">
        <w:rPr>
          <w:b/>
          <w:bCs/>
          <w:sz w:val="24"/>
          <w:szCs w:val="24"/>
          <w:lang w:val="en"/>
        </w:rPr>
        <w:t>Agronomy Team-</w:t>
      </w:r>
      <w:r w:rsidRPr="00364686">
        <w:rPr>
          <w:sz w:val="24"/>
          <w:szCs w:val="24"/>
          <w:lang w:val="en"/>
        </w:rPr>
        <w:t xml:space="preserve"> Tri-Valley FFA</w:t>
      </w:r>
    </w:p>
    <w:p w14:paraId="0D04568C" w14:textId="77777777" w:rsidR="00364686" w:rsidRPr="00364686" w:rsidRDefault="00364686" w:rsidP="00364686">
      <w:pPr>
        <w:pStyle w:val="NoSpacing"/>
        <w:rPr>
          <w:sz w:val="24"/>
          <w:szCs w:val="24"/>
        </w:rPr>
      </w:pPr>
      <w:r w:rsidRPr="00364686">
        <w:rPr>
          <w:b/>
          <w:bCs/>
          <w:sz w:val="24"/>
          <w:szCs w:val="24"/>
          <w:lang w:val="en"/>
        </w:rPr>
        <w:t xml:space="preserve">Creed Speaking Individual- </w:t>
      </w:r>
      <w:r w:rsidRPr="00364686">
        <w:rPr>
          <w:sz w:val="24"/>
          <w:szCs w:val="24"/>
          <w:lang w:val="en"/>
        </w:rPr>
        <w:t>Zetta Kuhl, Hot Springs FFA</w:t>
      </w:r>
    </w:p>
    <w:p w14:paraId="7A78EA02" w14:textId="77777777" w:rsidR="00364686" w:rsidRPr="00364686" w:rsidRDefault="00364686" w:rsidP="00364686">
      <w:pPr>
        <w:pStyle w:val="NoSpacing"/>
        <w:rPr>
          <w:sz w:val="24"/>
          <w:szCs w:val="24"/>
        </w:rPr>
      </w:pPr>
      <w:r w:rsidRPr="00364686">
        <w:rPr>
          <w:b/>
          <w:bCs/>
          <w:sz w:val="24"/>
          <w:szCs w:val="24"/>
          <w:lang w:val="en"/>
        </w:rPr>
        <w:t xml:space="preserve">Extemporaneous Public Speaking Individual- </w:t>
      </w:r>
      <w:r w:rsidRPr="00364686">
        <w:rPr>
          <w:sz w:val="24"/>
          <w:szCs w:val="24"/>
          <w:lang w:val="en"/>
        </w:rPr>
        <w:t>Sydney Lockhart, Hot Springs FFA</w:t>
      </w:r>
    </w:p>
    <w:p w14:paraId="0BB654ED" w14:textId="77777777" w:rsidR="00364686" w:rsidRPr="00364686" w:rsidRDefault="00364686" w:rsidP="00364686">
      <w:pPr>
        <w:pStyle w:val="NoSpacing"/>
        <w:rPr>
          <w:sz w:val="24"/>
          <w:szCs w:val="24"/>
        </w:rPr>
      </w:pPr>
      <w:r w:rsidRPr="00364686">
        <w:rPr>
          <w:b/>
          <w:bCs/>
          <w:sz w:val="24"/>
          <w:szCs w:val="24"/>
          <w:lang w:val="en"/>
        </w:rPr>
        <w:t xml:space="preserve">Floriculture Team- </w:t>
      </w:r>
      <w:r w:rsidRPr="00364686">
        <w:rPr>
          <w:sz w:val="24"/>
          <w:szCs w:val="24"/>
          <w:lang w:val="en"/>
        </w:rPr>
        <w:t>Philp FFA</w:t>
      </w:r>
      <w:r w:rsidRPr="00364686">
        <w:rPr>
          <w:b/>
          <w:bCs/>
          <w:sz w:val="24"/>
          <w:szCs w:val="24"/>
          <w:lang w:val="en"/>
        </w:rPr>
        <w:t xml:space="preserve"> </w:t>
      </w:r>
    </w:p>
    <w:p w14:paraId="6CE4C7DC" w14:textId="77777777" w:rsidR="00364686" w:rsidRPr="00364686" w:rsidRDefault="00364686" w:rsidP="00364686">
      <w:pPr>
        <w:pStyle w:val="NoSpacing"/>
        <w:rPr>
          <w:sz w:val="24"/>
          <w:szCs w:val="24"/>
        </w:rPr>
      </w:pPr>
      <w:r w:rsidRPr="00364686">
        <w:rPr>
          <w:b/>
          <w:bCs/>
          <w:sz w:val="24"/>
          <w:szCs w:val="24"/>
          <w:lang w:val="en"/>
        </w:rPr>
        <w:t>Marketing Plan-</w:t>
      </w:r>
      <w:r w:rsidRPr="00364686">
        <w:rPr>
          <w:sz w:val="24"/>
          <w:szCs w:val="24"/>
          <w:lang w:val="en"/>
        </w:rPr>
        <w:t xml:space="preserve"> West Central FFA</w:t>
      </w:r>
    </w:p>
    <w:p w14:paraId="1FD432DE" w14:textId="77777777" w:rsidR="00364686" w:rsidRPr="00364686" w:rsidRDefault="00364686" w:rsidP="00364686">
      <w:pPr>
        <w:pStyle w:val="NoSpacing"/>
        <w:rPr>
          <w:sz w:val="24"/>
          <w:szCs w:val="24"/>
        </w:rPr>
      </w:pPr>
      <w:r w:rsidRPr="00364686">
        <w:rPr>
          <w:color w:val="000000"/>
          <w:sz w:val="24"/>
          <w:szCs w:val="24"/>
          <w:lang w:val="en"/>
        </w:rPr>
        <w:t> </w:t>
      </w:r>
    </w:p>
    <w:p w14:paraId="2AB03083" w14:textId="77777777" w:rsidR="00364686" w:rsidRPr="00364686" w:rsidRDefault="00364686" w:rsidP="00364686">
      <w:pPr>
        <w:pStyle w:val="NoSpacing"/>
        <w:rPr>
          <w:sz w:val="24"/>
          <w:szCs w:val="24"/>
        </w:rPr>
      </w:pPr>
      <w:r w:rsidRPr="00364686">
        <w:rPr>
          <w:color w:val="000000" w:themeColor="text1"/>
          <w:sz w:val="24"/>
          <w:szCs w:val="24"/>
          <w:lang w:val="en"/>
        </w:rPr>
        <w:t> </w:t>
      </w:r>
    </w:p>
    <w:p w14:paraId="4441DE77" w14:textId="77777777" w:rsidR="00364686" w:rsidRPr="00364686" w:rsidRDefault="00364686" w:rsidP="00364686">
      <w:pPr>
        <w:pStyle w:val="NoSpacing"/>
        <w:rPr>
          <w:sz w:val="24"/>
          <w:szCs w:val="24"/>
        </w:rPr>
      </w:pPr>
      <w:r w:rsidRPr="00364686">
        <w:rPr>
          <w:b/>
          <w:bCs/>
          <w:sz w:val="28"/>
          <w:szCs w:val="28"/>
          <w:u w:val="single"/>
          <w:lang w:val="en"/>
        </w:rPr>
        <w:lastRenderedPageBreak/>
        <w:t>Other Award Winners and Participants:</w:t>
      </w:r>
    </w:p>
    <w:p w14:paraId="2E006302" w14:textId="77777777" w:rsidR="00364686" w:rsidRPr="00364686" w:rsidRDefault="00364686" w:rsidP="00364686">
      <w:pPr>
        <w:pStyle w:val="NoSpacing"/>
        <w:rPr>
          <w:sz w:val="24"/>
          <w:szCs w:val="24"/>
        </w:rPr>
      </w:pPr>
      <w:r w:rsidRPr="00364686">
        <w:rPr>
          <w:b/>
          <w:bCs/>
          <w:sz w:val="24"/>
          <w:szCs w:val="24"/>
          <w:lang w:val="en"/>
        </w:rPr>
        <w:t> </w:t>
      </w:r>
    </w:p>
    <w:p w14:paraId="5FE30D28" w14:textId="77777777" w:rsidR="00364686" w:rsidRPr="00364686" w:rsidRDefault="00364686" w:rsidP="00364686">
      <w:pPr>
        <w:pStyle w:val="NoSpacing"/>
        <w:rPr>
          <w:sz w:val="24"/>
          <w:szCs w:val="24"/>
        </w:rPr>
      </w:pPr>
      <w:r w:rsidRPr="00364686">
        <w:rPr>
          <w:b/>
          <w:bCs/>
          <w:sz w:val="24"/>
          <w:szCs w:val="24"/>
          <w:u w:val="single"/>
          <w:lang w:val="en"/>
        </w:rPr>
        <w:t>Honorary American Degree Recipients:</w:t>
      </w:r>
    </w:p>
    <w:p w14:paraId="247C91AC" w14:textId="77777777" w:rsidR="00364686" w:rsidRPr="00364686" w:rsidRDefault="00364686" w:rsidP="00364686">
      <w:pPr>
        <w:pStyle w:val="NoSpacing"/>
        <w:rPr>
          <w:sz w:val="24"/>
          <w:szCs w:val="24"/>
        </w:rPr>
      </w:pPr>
      <w:r w:rsidRPr="00364686">
        <w:rPr>
          <w:bCs/>
          <w:sz w:val="24"/>
          <w:szCs w:val="24"/>
          <w:lang w:val="en"/>
        </w:rPr>
        <w:t>Dr. Mike &amp; Carrie Stiefvater</w:t>
      </w:r>
    </w:p>
    <w:p w14:paraId="59ED3AAA" w14:textId="77777777" w:rsidR="00364686" w:rsidRPr="00364686" w:rsidRDefault="00364686" w:rsidP="00364686">
      <w:pPr>
        <w:pStyle w:val="NoSpacing"/>
        <w:rPr>
          <w:sz w:val="24"/>
          <w:szCs w:val="24"/>
        </w:rPr>
      </w:pPr>
      <w:r w:rsidRPr="00364686">
        <w:rPr>
          <w:bCs/>
          <w:sz w:val="24"/>
          <w:szCs w:val="24"/>
          <w:lang w:val="en"/>
        </w:rPr>
        <w:t> </w:t>
      </w:r>
    </w:p>
    <w:p w14:paraId="7CF07B06" w14:textId="77777777" w:rsidR="00364686" w:rsidRPr="00364686" w:rsidRDefault="00364686" w:rsidP="00364686">
      <w:pPr>
        <w:pStyle w:val="NoSpacing"/>
        <w:rPr>
          <w:sz w:val="24"/>
          <w:szCs w:val="24"/>
        </w:rPr>
      </w:pPr>
      <w:r w:rsidRPr="00364686">
        <w:rPr>
          <w:b/>
          <w:bCs/>
          <w:sz w:val="24"/>
          <w:szCs w:val="24"/>
          <w:u w:val="single"/>
          <w:lang w:val="en"/>
        </w:rPr>
        <w:t xml:space="preserve">American Degree Recipients: </w:t>
      </w:r>
    </w:p>
    <w:p w14:paraId="30AC8B45" w14:textId="77777777" w:rsidR="00364686" w:rsidRPr="00364686" w:rsidRDefault="00364686" w:rsidP="00364686">
      <w:pPr>
        <w:pStyle w:val="NoSpacing"/>
        <w:rPr>
          <w:sz w:val="24"/>
          <w:szCs w:val="24"/>
        </w:rPr>
      </w:pPr>
      <w:r w:rsidRPr="00364686">
        <w:rPr>
          <w:b/>
          <w:sz w:val="24"/>
          <w:szCs w:val="24"/>
          <w:lang w:val="en"/>
        </w:rPr>
        <w:t>Brandon Valley</w:t>
      </w:r>
      <w:r w:rsidRPr="00364686">
        <w:rPr>
          <w:sz w:val="24"/>
          <w:szCs w:val="24"/>
          <w:lang w:val="en"/>
        </w:rPr>
        <w:t>- Kayla Jo Jacobson</w:t>
      </w:r>
    </w:p>
    <w:p w14:paraId="666793BB" w14:textId="77777777" w:rsidR="00364686" w:rsidRPr="00364686" w:rsidRDefault="00364686" w:rsidP="00364686">
      <w:pPr>
        <w:pStyle w:val="NoSpacing"/>
        <w:rPr>
          <w:sz w:val="24"/>
          <w:szCs w:val="24"/>
        </w:rPr>
      </w:pPr>
      <w:r w:rsidRPr="00364686">
        <w:rPr>
          <w:b/>
          <w:sz w:val="24"/>
          <w:szCs w:val="24"/>
          <w:lang w:val="en"/>
        </w:rPr>
        <w:t>Bridgewater-Emery</w:t>
      </w:r>
      <w:r w:rsidRPr="00364686">
        <w:rPr>
          <w:sz w:val="24"/>
          <w:szCs w:val="24"/>
          <w:lang w:val="en"/>
        </w:rPr>
        <w:t>- Rylee Schultz</w:t>
      </w:r>
    </w:p>
    <w:p w14:paraId="2E9B5995" w14:textId="77777777" w:rsidR="00364686" w:rsidRPr="00364686" w:rsidRDefault="00364686" w:rsidP="00364686">
      <w:pPr>
        <w:pStyle w:val="NoSpacing"/>
        <w:rPr>
          <w:sz w:val="24"/>
          <w:szCs w:val="24"/>
        </w:rPr>
      </w:pPr>
      <w:r w:rsidRPr="00364686">
        <w:rPr>
          <w:b/>
          <w:sz w:val="24"/>
          <w:szCs w:val="24"/>
          <w:lang w:val="en"/>
        </w:rPr>
        <w:t>Doland</w:t>
      </w:r>
      <w:r w:rsidRPr="00364686">
        <w:rPr>
          <w:sz w:val="24"/>
          <w:szCs w:val="24"/>
          <w:lang w:val="en"/>
        </w:rPr>
        <w:t xml:space="preserve">- Natasha Allerdings, </w:t>
      </w:r>
      <w:proofErr w:type="spellStart"/>
      <w:r w:rsidRPr="00364686">
        <w:rPr>
          <w:sz w:val="24"/>
          <w:szCs w:val="24"/>
          <w:lang w:val="en"/>
        </w:rPr>
        <w:t>Dirby</w:t>
      </w:r>
      <w:proofErr w:type="spellEnd"/>
      <w:r w:rsidRPr="00364686">
        <w:rPr>
          <w:sz w:val="24"/>
          <w:szCs w:val="24"/>
          <w:lang w:val="en"/>
        </w:rPr>
        <w:t xml:space="preserve"> Bawek</w:t>
      </w:r>
    </w:p>
    <w:p w14:paraId="18C86B25" w14:textId="77777777" w:rsidR="00364686" w:rsidRPr="00364686" w:rsidRDefault="00364686" w:rsidP="00364686">
      <w:pPr>
        <w:pStyle w:val="NoSpacing"/>
        <w:rPr>
          <w:sz w:val="24"/>
          <w:szCs w:val="24"/>
        </w:rPr>
      </w:pPr>
      <w:r w:rsidRPr="00364686">
        <w:rPr>
          <w:b/>
          <w:sz w:val="24"/>
          <w:szCs w:val="24"/>
          <w:lang w:val="en"/>
        </w:rPr>
        <w:t>Groton</w:t>
      </w:r>
      <w:r w:rsidRPr="00364686">
        <w:rPr>
          <w:sz w:val="24"/>
          <w:szCs w:val="24"/>
          <w:lang w:val="en"/>
        </w:rPr>
        <w:t>- Kansas Kroll</w:t>
      </w:r>
    </w:p>
    <w:p w14:paraId="5BC31EE4" w14:textId="77777777" w:rsidR="00364686" w:rsidRPr="00364686" w:rsidRDefault="00364686" w:rsidP="00364686">
      <w:pPr>
        <w:pStyle w:val="NoSpacing"/>
        <w:rPr>
          <w:sz w:val="24"/>
          <w:szCs w:val="24"/>
        </w:rPr>
      </w:pPr>
      <w:r w:rsidRPr="00364686">
        <w:rPr>
          <w:b/>
          <w:sz w:val="24"/>
          <w:szCs w:val="24"/>
          <w:lang w:val="en"/>
        </w:rPr>
        <w:t>Harrisburg</w:t>
      </w:r>
      <w:r w:rsidRPr="00364686">
        <w:rPr>
          <w:sz w:val="24"/>
          <w:szCs w:val="24"/>
          <w:lang w:val="en"/>
        </w:rPr>
        <w:t xml:space="preserve">- Avery Alvarado, Brenden Blakney, Richard Dirks, Luke </w:t>
      </w:r>
      <w:proofErr w:type="spellStart"/>
      <w:r w:rsidRPr="00364686">
        <w:rPr>
          <w:sz w:val="24"/>
          <w:szCs w:val="24"/>
          <w:lang w:val="en"/>
        </w:rPr>
        <w:t>Hohwieler</w:t>
      </w:r>
      <w:proofErr w:type="spellEnd"/>
      <w:r w:rsidRPr="00364686">
        <w:rPr>
          <w:sz w:val="24"/>
          <w:szCs w:val="24"/>
          <w:lang w:val="en"/>
        </w:rPr>
        <w:t>, Konnor Lewellen, Kyler Slama, Danesa Willson, Rylee Yoshino</w:t>
      </w:r>
    </w:p>
    <w:p w14:paraId="6784F05C" w14:textId="77777777" w:rsidR="00364686" w:rsidRPr="00364686" w:rsidRDefault="00364686" w:rsidP="00364686">
      <w:pPr>
        <w:pStyle w:val="NoSpacing"/>
        <w:rPr>
          <w:sz w:val="24"/>
          <w:szCs w:val="24"/>
        </w:rPr>
      </w:pPr>
      <w:r w:rsidRPr="00364686">
        <w:rPr>
          <w:b/>
          <w:sz w:val="24"/>
          <w:szCs w:val="24"/>
          <w:lang w:val="en"/>
        </w:rPr>
        <w:t>Hitchcock-Tulare</w:t>
      </w:r>
      <w:r w:rsidRPr="00364686">
        <w:rPr>
          <w:sz w:val="24"/>
          <w:szCs w:val="24"/>
          <w:lang w:val="en"/>
        </w:rPr>
        <w:t>- Caden Bottum, Kyle Hamilton</w:t>
      </w:r>
    </w:p>
    <w:p w14:paraId="7205E9F6" w14:textId="77777777" w:rsidR="00364686" w:rsidRPr="00364686" w:rsidRDefault="00364686" w:rsidP="00364686">
      <w:pPr>
        <w:pStyle w:val="NoSpacing"/>
        <w:rPr>
          <w:sz w:val="24"/>
          <w:szCs w:val="24"/>
        </w:rPr>
      </w:pPr>
      <w:r w:rsidRPr="00364686">
        <w:rPr>
          <w:b/>
          <w:sz w:val="24"/>
          <w:szCs w:val="24"/>
          <w:lang w:val="en"/>
        </w:rPr>
        <w:t>McCook Central</w:t>
      </w:r>
      <w:r w:rsidRPr="00364686">
        <w:rPr>
          <w:sz w:val="24"/>
          <w:szCs w:val="24"/>
          <w:lang w:val="en"/>
        </w:rPr>
        <w:t xml:space="preserve">- Grace </w:t>
      </w:r>
      <w:proofErr w:type="spellStart"/>
      <w:r w:rsidRPr="00364686">
        <w:rPr>
          <w:sz w:val="24"/>
          <w:szCs w:val="24"/>
          <w:lang w:val="en"/>
        </w:rPr>
        <w:t>Digiovanni</w:t>
      </w:r>
      <w:proofErr w:type="spellEnd"/>
      <w:r w:rsidRPr="00364686">
        <w:rPr>
          <w:sz w:val="24"/>
          <w:szCs w:val="24"/>
          <w:lang w:val="en"/>
        </w:rPr>
        <w:t>, Kyle Schoon, Hadley Stiefvater, Megan Stiefvater, Madison Stroud</w:t>
      </w:r>
    </w:p>
    <w:p w14:paraId="67ED7BD3" w14:textId="77777777" w:rsidR="00364686" w:rsidRPr="00364686" w:rsidRDefault="00364686" w:rsidP="00364686">
      <w:pPr>
        <w:pStyle w:val="NoSpacing"/>
        <w:rPr>
          <w:sz w:val="24"/>
          <w:szCs w:val="24"/>
        </w:rPr>
      </w:pPr>
      <w:r w:rsidRPr="00364686">
        <w:rPr>
          <w:b/>
          <w:sz w:val="24"/>
          <w:szCs w:val="24"/>
          <w:lang w:val="en"/>
        </w:rPr>
        <w:t>Milbank</w:t>
      </w:r>
      <w:r w:rsidRPr="00364686">
        <w:rPr>
          <w:sz w:val="24"/>
          <w:szCs w:val="24"/>
          <w:lang w:val="en"/>
        </w:rPr>
        <w:t>- Korbin Leddy</w:t>
      </w:r>
    </w:p>
    <w:p w14:paraId="1CB4386D" w14:textId="77777777" w:rsidR="00364686" w:rsidRPr="00364686" w:rsidRDefault="00364686" w:rsidP="00364686">
      <w:pPr>
        <w:pStyle w:val="NoSpacing"/>
        <w:rPr>
          <w:sz w:val="24"/>
          <w:szCs w:val="24"/>
        </w:rPr>
      </w:pPr>
      <w:r w:rsidRPr="00364686">
        <w:rPr>
          <w:b/>
          <w:sz w:val="24"/>
          <w:szCs w:val="24"/>
          <w:lang w:val="en"/>
        </w:rPr>
        <w:t>Miller</w:t>
      </w:r>
      <w:r w:rsidRPr="00364686">
        <w:rPr>
          <w:sz w:val="24"/>
          <w:szCs w:val="24"/>
          <w:lang w:val="en"/>
        </w:rPr>
        <w:t>- Alana Howard</w:t>
      </w:r>
    </w:p>
    <w:p w14:paraId="48E58138" w14:textId="77777777" w:rsidR="00364686" w:rsidRPr="00364686" w:rsidRDefault="00364686" w:rsidP="00364686">
      <w:pPr>
        <w:pStyle w:val="NoSpacing"/>
        <w:rPr>
          <w:sz w:val="24"/>
          <w:szCs w:val="24"/>
        </w:rPr>
      </w:pPr>
      <w:r w:rsidRPr="00364686">
        <w:rPr>
          <w:b/>
          <w:sz w:val="24"/>
          <w:szCs w:val="24"/>
          <w:lang w:val="en"/>
        </w:rPr>
        <w:t>Mitchell</w:t>
      </w:r>
      <w:r w:rsidRPr="00364686">
        <w:rPr>
          <w:sz w:val="24"/>
          <w:szCs w:val="24"/>
          <w:lang w:val="en"/>
        </w:rPr>
        <w:t>- Emily Maltsberger, Madisyn Sheesley</w:t>
      </w:r>
    </w:p>
    <w:p w14:paraId="279B1018" w14:textId="77777777" w:rsidR="00364686" w:rsidRPr="00364686" w:rsidRDefault="00364686" w:rsidP="00364686">
      <w:pPr>
        <w:pStyle w:val="NoSpacing"/>
        <w:rPr>
          <w:sz w:val="24"/>
          <w:szCs w:val="24"/>
        </w:rPr>
      </w:pPr>
      <w:r w:rsidRPr="00364686">
        <w:rPr>
          <w:b/>
          <w:sz w:val="24"/>
          <w:szCs w:val="24"/>
          <w:lang w:val="en"/>
        </w:rPr>
        <w:t>Northwestern</w:t>
      </w:r>
      <w:r w:rsidRPr="00364686">
        <w:rPr>
          <w:sz w:val="24"/>
          <w:szCs w:val="24"/>
          <w:lang w:val="en"/>
        </w:rPr>
        <w:t xml:space="preserve"> </w:t>
      </w:r>
      <w:r w:rsidRPr="00364686">
        <w:rPr>
          <w:b/>
          <w:sz w:val="24"/>
          <w:szCs w:val="24"/>
          <w:lang w:val="en"/>
        </w:rPr>
        <w:t>Area</w:t>
      </w:r>
      <w:r w:rsidRPr="00364686">
        <w:rPr>
          <w:sz w:val="24"/>
          <w:szCs w:val="24"/>
          <w:lang w:val="en"/>
        </w:rPr>
        <w:t>- Megan Nash, Sawyer Styles</w:t>
      </w:r>
    </w:p>
    <w:p w14:paraId="02C53EE4" w14:textId="77777777" w:rsidR="00364686" w:rsidRPr="00364686" w:rsidRDefault="00364686" w:rsidP="00364686">
      <w:pPr>
        <w:pStyle w:val="NoSpacing"/>
        <w:rPr>
          <w:sz w:val="24"/>
          <w:szCs w:val="24"/>
        </w:rPr>
      </w:pPr>
      <w:r w:rsidRPr="00364686">
        <w:rPr>
          <w:b/>
          <w:sz w:val="24"/>
          <w:szCs w:val="24"/>
          <w:lang w:val="en"/>
        </w:rPr>
        <w:t>Rapid City Central</w:t>
      </w:r>
      <w:r w:rsidRPr="00364686">
        <w:rPr>
          <w:sz w:val="24"/>
          <w:szCs w:val="24"/>
          <w:lang w:val="en"/>
        </w:rPr>
        <w:t>- Paige Lehrkamp</w:t>
      </w:r>
    </w:p>
    <w:p w14:paraId="640A5FF5" w14:textId="77777777" w:rsidR="00364686" w:rsidRPr="00364686" w:rsidRDefault="00364686" w:rsidP="00364686">
      <w:pPr>
        <w:pStyle w:val="NoSpacing"/>
        <w:rPr>
          <w:sz w:val="24"/>
          <w:szCs w:val="24"/>
        </w:rPr>
      </w:pPr>
      <w:r w:rsidRPr="00364686">
        <w:rPr>
          <w:b/>
          <w:sz w:val="24"/>
          <w:szCs w:val="24"/>
          <w:lang w:val="en"/>
        </w:rPr>
        <w:t>Rapid City Stevens</w:t>
      </w:r>
      <w:r w:rsidRPr="00364686">
        <w:rPr>
          <w:sz w:val="24"/>
          <w:szCs w:val="24"/>
          <w:lang w:val="en"/>
        </w:rPr>
        <w:t>- Ella Monroe</w:t>
      </w:r>
    </w:p>
    <w:p w14:paraId="7D101D82" w14:textId="77777777" w:rsidR="00364686" w:rsidRPr="00364686" w:rsidRDefault="00364686" w:rsidP="00364686">
      <w:pPr>
        <w:pStyle w:val="NoSpacing"/>
        <w:rPr>
          <w:sz w:val="24"/>
          <w:szCs w:val="24"/>
        </w:rPr>
      </w:pPr>
      <w:r w:rsidRPr="00364686">
        <w:rPr>
          <w:b/>
          <w:sz w:val="24"/>
          <w:szCs w:val="24"/>
          <w:lang w:val="en"/>
        </w:rPr>
        <w:t>Sanborn Central/Woonsocket</w:t>
      </w:r>
      <w:r w:rsidRPr="00364686">
        <w:rPr>
          <w:sz w:val="24"/>
          <w:szCs w:val="24"/>
          <w:lang w:val="en"/>
        </w:rPr>
        <w:t>- Megan Linke</w:t>
      </w:r>
    </w:p>
    <w:p w14:paraId="6E48FD75" w14:textId="77777777" w:rsidR="00364686" w:rsidRPr="00364686" w:rsidRDefault="00364686" w:rsidP="00364686">
      <w:pPr>
        <w:pStyle w:val="NoSpacing"/>
        <w:rPr>
          <w:sz w:val="24"/>
          <w:szCs w:val="24"/>
        </w:rPr>
      </w:pPr>
      <w:r w:rsidRPr="00364686">
        <w:rPr>
          <w:b/>
          <w:sz w:val="24"/>
          <w:szCs w:val="24"/>
          <w:lang w:val="en"/>
        </w:rPr>
        <w:t>Sturgis</w:t>
      </w:r>
      <w:r w:rsidRPr="00364686">
        <w:rPr>
          <w:sz w:val="24"/>
          <w:szCs w:val="24"/>
          <w:lang w:val="en"/>
        </w:rPr>
        <w:t>- Matea Gordon</w:t>
      </w:r>
    </w:p>
    <w:p w14:paraId="01306DD0" w14:textId="77777777" w:rsidR="00364686" w:rsidRPr="00364686" w:rsidRDefault="00364686" w:rsidP="00364686">
      <w:pPr>
        <w:pStyle w:val="NoSpacing"/>
        <w:rPr>
          <w:sz w:val="24"/>
          <w:szCs w:val="24"/>
        </w:rPr>
      </w:pPr>
      <w:r w:rsidRPr="00364686">
        <w:rPr>
          <w:b/>
          <w:sz w:val="24"/>
          <w:szCs w:val="24"/>
          <w:lang w:val="en"/>
        </w:rPr>
        <w:t>Webster</w:t>
      </w:r>
      <w:r w:rsidRPr="00364686">
        <w:rPr>
          <w:sz w:val="24"/>
          <w:szCs w:val="24"/>
          <w:lang w:val="en"/>
        </w:rPr>
        <w:t>- Brianna Duerre</w:t>
      </w:r>
    </w:p>
    <w:p w14:paraId="39F1853A" w14:textId="77777777" w:rsidR="00364686" w:rsidRPr="00364686" w:rsidRDefault="00364686" w:rsidP="00364686">
      <w:pPr>
        <w:pStyle w:val="NoSpacing"/>
        <w:rPr>
          <w:sz w:val="24"/>
          <w:szCs w:val="24"/>
        </w:rPr>
      </w:pPr>
      <w:r w:rsidRPr="00364686">
        <w:rPr>
          <w:b/>
          <w:sz w:val="24"/>
          <w:szCs w:val="24"/>
          <w:lang w:val="en"/>
        </w:rPr>
        <w:t>West Central</w:t>
      </w:r>
      <w:r w:rsidRPr="00364686">
        <w:rPr>
          <w:sz w:val="24"/>
          <w:szCs w:val="24"/>
          <w:lang w:val="en"/>
        </w:rPr>
        <w:t xml:space="preserve">- Kody Goehring, Grace Harden, Josslin Jarding, Emma Kuhlman, Jack Linneman, </w:t>
      </w:r>
      <w:proofErr w:type="spellStart"/>
      <w:r w:rsidRPr="00364686">
        <w:rPr>
          <w:sz w:val="24"/>
          <w:szCs w:val="24"/>
          <w:lang w:val="en"/>
        </w:rPr>
        <w:t>Keighlor</w:t>
      </w:r>
      <w:proofErr w:type="spellEnd"/>
      <w:r w:rsidRPr="00364686">
        <w:rPr>
          <w:sz w:val="24"/>
          <w:szCs w:val="24"/>
          <w:lang w:val="en"/>
        </w:rPr>
        <w:t xml:space="preserve"> Nolz, Bennett Sebert, McKenna Sichmeller</w:t>
      </w:r>
    </w:p>
    <w:p w14:paraId="0190D28C" w14:textId="77777777" w:rsidR="00364686" w:rsidRPr="00364686" w:rsidRDefault="00364686" w:rsidP="00364686">
      <w:pPr>
        <w:pStyle w:val="NoSpacing"/>
        <w:rPr>
          <w:sz w:val="24"/>
          <w:szCs w:val="24"/>
        </w:rPr>
      </w:pPr>
      <w:r w:rsidRPr="00364686">
        <w:rPr>
          <w:b/>
          <w:sz w:val="24"/>
          <w:szCs w:val="24"/>
          <w:lang w:val="en"/>
        </w:rPr>
        <w:t>Willow Lake</w:t>
      </w:r>
      <w:r w:rsidRPr="00364686">
        <w:rPr>
          <w:sz w:val="24"/>
          <w:szCs w:val="24"/>
          <w:lang w:val="en"/>
        </w:rPr>
        <w:t>- Grace Peterson, Trinity Peterson</w:t>
      </w:r>
    </w:p>
    <w:p w14:paraId="2BEA06F3" w14:textId="77777777" w:rsidR="00364686" w:rsidRPr="00364686" w:rsidRDefault="00364686" w:rsidP="00364686">
      <w:pPr>
        <w:pStyle w:val="NoSpacing"/>
        <w:rPr>
          <w:sz w:val="24"/>
          <w:szCs w:val="24"/>
        </w:rPr>
      </w:pPr>
      <w:r w:rsidRPr="00364686">
        <w:rPr>
          <w:b/>
          <w:bCs/>
          <w:sz w:val="24"/>
          <w:szCs w:val="24"/>
          <w:lang w:val="en"/>
        </w:rPr>
        <w:t> </w:t>
      </w:r>
    </w:p>
    <w:p w14:paraId="4C1953B2" w14:textId="77777777" w:rsidR="00364686" w:rsidRPr="00364686" w:rsidRDefault="00364686" w:rsidP="00364686">
      <w:pPr>
        <w:pStyle w:val="NoSpacing"/>
        <w:rPr>
          <w:sz w:val="24"/>
          <w:szCs w:val="24"/>
        </w:rPr>
      </w:pPr>
      <w:r w:rsidRPr="00364686">
        <w:rPr>
          <w:b/>
          <w:bCs/>
          <w:sz w:val="24"/>
          <w:szCs w:val="24"/>
          <w:u w:val="single"/>
          <w:lang w:val="en"/>
        </w:rPr>
        <w:t>National Convention Chorus:</w:t>
      </w:r>
      <w:r w:rsidRPr="00364686">
        <w:rPr>
          <w:sz w:val="24"/>
          <w:szCs w:val="24"/>
          <w:lang w:val="en"/>
        </w:rPr>
        <w:t xml:space="preserve"> </w:t>
      </w:r>
    </w:p>
    <w:p w14:paraId="02ACBA95" w14:textId="77777777" w:rsidR="00364686" w:rsidRPr="00364686" w:rsidRDefault="00364686" w:rsidP="00364686">
      <w:pPr>
        <w:pStyle w:val="NoSpacing"/>
        <w:rPr>
          <w:sz w:val="24"/>
          <w:szCs w:val="24"/>
        </w:rPr>
      </w:pPr>
      <w:r w:rsidRPr="00364686">
        <w:rPr>
          <w:sz w:val="24"/>
          <w:szCs w:val="24"/>
          <w:lang w:val="en"/>
        </w:rPr>
        <w:t>Amanda Blare, Winner</w:t>
      </w:r>
    </w:p>
    <w:p w14:paraId="377E98EE" w14:textId="77777777" w:rsidR="00364686" w:rsidRPr="00364686" w:rsidRDefault="00364686" w:rsidP="00364686">
      <w:pPr>
        <w:pStyle w:val="NoSpacing"/>
        <w:rPr>
          <w:sz w:val="24"/>
          <w:szCs w:val="24"/>
        </w:rPr>
      </w:pPr>
      <w:proofErr w:type="spellStart"/>
      <w:r w:rsidRPr="00364686">
        <w:rPr>
          <w:sz w:val="24"/>
          <w:szCs w:val="24"/>
          <w:lang w:val="en"/>
        </w:rPr>
        <w:t>Kaizha</w:t>
      </w:r>
      <w:proofErr w:type="spellEnd"/>
      <w:r w:rsidRPr="00364686">
        <w:rPr>
          <w:sz w:val="24"/>
          <w:szCs w:val="24"/>
          <w:lang w:val="en"/>
        </w:rPr>
        <w:t xml:space="preserve"> Blasé, McCook Central</w:t>
      </w:r>
    </w:p>
    <w:p w14:paraId="0EBDC226" w14:textId="77777777" w:rsidR="00364686" w:rsidRPr="00364686" w:rsidRDefault="00364686" w:rsidP="00364686">
      <w:pPr>
        <w:pStyle w:val="NoSpacing"/>
        <w:rPr>
          <w:sz w:val="24"/>
          <w:szCs w:val="24"/>
        </w:rPr>
      </w:pPr>
      <w:r w:rsidRPr="00364686">
        <w:rPr>
          <w:sz w:val="24"/>
          <w:szCs w:val="24"/>
          <w:lang w:val="en"/>
        </w:rPr>
        <w:t>Michael Freeman, Ethan</w:t>
      </w:r>
    </w:p>
    <w:p w14:paraId="20CDF490" w14:textId="77777777" w:rsidR="00364686" w:rsidRPr="00364686" w:rsidRDefault="00364686" w:rsidP="00364686">
      <w:pPr>
        <w:pStyle w:val="NoSpacing"/>
        <w:rPr>
          <w:sz w:val="24"/>
          <w:szCs w:val="24"/>
        </w:rPr>
      </w:pPr>
      <w:r w:rsidRPr="00364686">
        <w:rPr>
          <w:sz w:val="24"/>
          <w:szCs w:val="24"/>
          <w:lang w:val="en"/>
        </w:rPr>
        <w:t xml:space="preserve">Paul </w:t>
      </w:r>
      <w:proofErr w:type="spellStart"/>
      <w:r w:rsidRPr="00364686">
        <w:rPr>
          <w:sz w:val="24"/>
          <w:szCs w:val="24"/>
          <w:lang w:val="en"/>
        </w:rPr>
        <w:t>Kaffar</w:t>
      </w:r>
      <w:proofErr w:type="spellEnd"/>
      <w:r w:rsidRPr="00364686">
        <w:rPr>
          <w:sz w:val="24"/>
          <w:szCs w:val="24"/>
          <w:lang w:val="en"/>
        </w:rPr>
        <w:t>, McCook Central</w:t>
      </w:r>
    </w:p>
    <w:p w14:paraId="182BFA1A" w14:textId="77777777" w:rsidR="00364686" w:rsidRPr="00364686" w:rsidRDefault="00364686" w:rsidP="00364686">
      <w:pPr>
        <w:pStyle w:val="NoSpacing"/>
        <w:rPr>
          <w:sz w:val="24"/>
          <w:szCs w:val="24"/>
        </w:rPr>
      </w:pPr>
      <w:r w:rsidRPr="00364686">
        <w:rPr>
          <w:sz w:val="24"/>
          <w:szCs w:val="24"/>
          <w:lang w:val="en"/>
        </w:rPr>
        <w:t> </w:t>
      </w:r>
    </w:p>
    <w:p w14:paraId="6A267D5A" w14:textId="77777777" w:rsidR="00364686" w:rsidRPr="00364686" w:rsidRDefault="00364686" w:rsidP="00364686">
      <w:pPr>
        <w:pStyle w:val="NoSpacing"/>
        <w:rPr>
          <w:sz w:val="24"/>
          <w:szCs w:val="24"/>
        </w:rPr>
      </w:pPr>
      <w:r w:rsidRPr="00364686">
        <w:rPr>
          <w:b/>
          <w:sz w:val="24"/>
          <w:szCs w:val="24"/>
          <w:u w:val="single"/>
          <w:lang w:val="en"/>
        </w:rPr>
        <w:t xml:space="preserve">National Convention Band: </w:t>
      </w:r>
    </w:p>
    <w:p w14:paraId="61A3D197" w14:textId="77777777" w:rsidR="00364686" w:rsidRPr="00364686" w:rsidRDefault="00364686" w:rsidP="00364686">
      <w:pPr>
        <w:pStyle w:val="NoSpacing"/>
        <w:rPr>
          <w:sz w:val="24"/>
          <w:szCs w:val="24"/>
        </w:rPr>
      </w:pPr>
      <w:r w:rsidRPr="00364686">
        <w:rPr>
          <w:sz w:val="24"/>
          <w:szCs w:val="24"/>
          <w:lang w:val="en"/>
        </w:rPr>
        <w:t>Emersen Lee, Lennox Sundstrom</w:t>
      </w:r>
    </w:p>
    <w:p w14:paraId="64AC7D46" w14:textId="77777777" w:rsidR="00364686" w:rsidRPr="00364686" w:rsidRDefault="00364686" w:rsidP="00364686">
      <w:pPr>
        <w:pStyle w:val="NoSpacing"/>
        <w:rPr>
          <w:sz w:val="24"/>
          <w:szCs w:val="24"/>
        </w:rPr>
      </w:pPr>
      <w:r w:rsidRPr="00364686">
        <w:rPr>
          <w:sz w:val="24"/>
          <w:szCs w:val="24"/>
          <w:lang w:val="en"/>
        </w:rPr>
        <w:t>Noah Schnee, McCook Central</w:t>
      </w:r>
    </w:p>
    <w:p w14:paraId="484EC417" w14:textId="77777777" w:rsidR="00364686" w:rsidRPr="00364686" w:rsidRDefault="00364686" w:rsidP="00364686">
      <w:pPr>
        <w:pStyle w:val="NoSpacing"/>
        <w:rPr>
          <w:sz w:val="24"/>
          <w:szCs w:val="24"/>
        </w:rPr>
      </w:pPr>
      <w:r w:rsidRPr="00364686">
        <w:rPr>
          <w:sz w:val="24"/>
          <w:szCs w:val="24"/>
          <w:lang w:val="en"/>
        </w:rPr>
        <w:t>Tanner Wallman, Miller</w:t>
      </w:r>
    </w:p>
    <w:p w14:paraId="10C58225" w14:textId="77777777" w:rsidR="00364686" w:rsidRPr="00364686" w:rsidRDefault="00364686" w:rsidP="00364686">
      <w:pPr>
        <w:pStyle w:val="NoSpacing"/>
        <w:rPr>
          <w:sz w:val="24"/>
          <w:szCs w:val="24"/>
        </w:rPr>
      </w:pPr>
      <w:r w:rsidRPr="00364686">
        <w:rPr>
          <w:sz w:val="24"/>
          <w:szCs w:val="24"/>
          <w:lang w:val="en"/>
        </w:rPr>
        <w:t> </w:t>
      </w:r>
    </w:p>
    <w:p w14:paraId="041E8C7A" w14:textId="77777777" w:rsidR="00364686" w:rsidRPr="00364686" w:rsidRDefault="00364686" w:rsidP="00364686">
      <w:pPr>
        <w:pStyle w:val="NoSpacing"/>
        <w:rPr>
          <w:sz w:val="24"/>
          <w:szCs w:val="24"/>
        </w:rPr>
      </w:pPr>
      <w:r w:rsidRPr="00364686">
        <w:rPr>
          <w:b/>
          <w:bCs/>
          <w:sz w:val="24"/>
          <w:szCs w:val="24"/>
          <w:u w:val="single"/>
          <w:lang w:val="en"/>
        </w:rPr>
        <w:t xml:space="preserve">National Star Chapter Award: </w:t>
      </w:r>
      <w:r w:rsidRPr="00364686">
        <w:rPr>
          <w:bCs/>
          <w:sz w:val="24"/>
          <w:szCs w:val="24"/>
          <w:lang w:val="en"/>
        </w:rPr>
        <w:t xml:space="preserve">The </w:t>
      </w:r>
      <w:proofErr w:type="gramStart"/>
      <w:r w:rsidRPr="00364686">
        <w:rPr>
          <w:bCs/>
          <w:sz w:val="24"/>
          <w:szCs w:val="24"/>
          <w:lang w:val="en"/>
        </w:rPr>
        <w:t>three star</w:t>
      </w:r>
      <w:proofErr w:type="gramEnd"/>
      <w:r w:rsidRPr="00364686">
        <w:rPr>
          <w:bCs/>
          <w:sz w:val="24"/>
          <w:szCs w:val="24"/>
          <w:lang w:val="en"/>
        </w:rPr>
        <w:t xml:space="preserve"> distinction is the highest awarded to chapters.</w:t>
      </w:r>
    </w:p>
    <w:p w14:paraId="22FFDF4A" w14:textId="77777777" w:rsidR="00364686" w:rsidRPr="00364686" w:rsidRDefault="00364686" w:rsidP="00364686">
      <w:pPr>
        <w:pStyle w:val="NoSpacing"/>
        <w:rPr>
          <w:sz w:val="24"/>
          <w:szCs w:val="24"/>
        </w:rPr>
      </w:pPr>
      <w:r w:rsidRPr="00364686">
        <w:rPr>
          <w:b/>
          <w:bCs/>
          <w:sz w:val="24"/>
          <w:szCs w:val="24"/>
          <w:lang w:val="en"/>
        </w:rPr>
        <w:t xml:space="preserve">3 Star: </w:t>
      </w:r>
      <w:r w:rsidRPr="00364686">
        <w:rPr>
          <w:bCs/>
          <w:sz w:val="24"/>
          <w:szCs w:val="24"/>
          <w:lang w:val="en"/>
        </w:rPr>
        <w:t>Bridgewater-Emery</w:t>
      </w:r>
    </w:p>
    <w:p w14:paraId="4D25F1D9" w14:textId="77777777" w:rsidR="00364686" w:rsidRPr="00364686" w:rsidRDefault="00364686" w:rsidP="00364686">
      <w:pPr>
        <w:pStyle w:val="NoSpacing"/>
        <w:rPr>
          <w:sz w:val="24"/>
          <w:szCs w:val="24"/>
        </w:rPr>
      </w:pPr>
      <w:r w:rsidRPr="00364686">
        <w:rPr>
          <w:b/>
          <w:bCs/>
          <w:sz w:val="24"/>
          <w:szCs w:val="24"/>
          <w:lang w:val="en"/>
        </w:rPr>
        <w:t xml:space="preserve">2 Star: </w:t>
      </w:r>
      <w:r w:rsidRPr="00364686">
        <w:rPr>
          <w:sz w:val="24"/>
          <w:szCs w:val="24"/>
          <w:lang w:val="en"/>
        </w:rPr>
        <w:t>Beresford, Brookings, Howard, McCook Central, Parker, and Scotland</w:t>
      </w:r>
    </w:p>
    <w:p w14:paraId="43BBF51D" w14:textId="77777777" w:rsidR="00364686" w:rsidRPr="00364686" w:rsidRDefault="00364686" w:rsidP="00364686">
      <w:pPr>
        <w:pStyle w:val="NoSpacing"/>
        <w:rPr>
          <w:sz w:val="24"/>
          <w:szCs w:val="24"/>
        </w:rPr>
      </w:pPr>
      <w:r w:rsidRPr="00364686">
        <w:rPr>
          <w:sz w:val="24"/>
          <w:szCs w:val="24"/>
          <w:lang w:val="en"/>
        </w:rPr>
        <w:t> </w:t>
      </w:r>
    </w:p>
    <w:p w14:paraId="1CB726DD" w14:textId="77777777" w:rsidR="00364686" w:rsidRPr="00364686" w:rsidRDefault="00364686" w:rsidP="00364686">
      <w:pPr>
        <w:pStyle w:val="NoSpacing"/>
        <w:rPr>
          <w:sz w:val="24"/>
          <w:szCs w:val="24"/>
        </w:rPr>
      </w:pPr>
      <w:r w:rsidRPr="00364686">
        <w:rPr>
          <w:sz w:val="24"/>
          <w:szCs w:val="24"/>
          <w:lang w:val="en"/>
        </w:rPr>
        <w:t> </w:t>
      </w:r>
    </w:p>
    <w:p w14:paraId="395AB125" w14:textId="77777777" w:rsidR="00364686" w:rsidRPr="00364686" w:rsidRDefault="00364686" w:rsidP="00364686">
      <w:pPr>
        <w:pStyle w:val="NoSpacing"/>
        <w:rPr>
          <w:sz w:val="24"/>
          <w:szCs w:val="24"/>
        </w:rPr>
      </w:pPr>
      <w:r w:rsidRPr="00364686">
        <w:rPr>
          <w:sz w:val="24"/>
          <w:szCs w:val="24"/>
          <w:lang w:val="en"/>
        </w:rPr>
        <w:lastRenderedPageBreak/>
        <w:t xml:space="preserve">The South Dakota FFA Association is a statewide organization of 5,668 agricultural education students in 110 chapters in every corner of South Dakota. It is part of the National FFA Organization, a national youth organization of 945,988 student members preparing for leadership and careers in the science, </w:t>
      </w:r>
      <w:proofErr w:type="gramStart"/>
      <w:r w:rsidRPr="00364686">
        <w:rPr>
          <w:sz w:val="24"/>
          <w:szCs w:val="24"/>
          <w:lang w:val="en"/>
        </w:rPr>
        <w:t>business</w:t>
      </w:r>
      <w:proofErr w:type="gramEnd"/>
      <w:r w:rsidRPr="00364686">
        <w:rPr>
          <w:sz w:val="24"/>
          <w:szCs w:val="24"/>
          <w:lang w:val="en"/>
        </w:rPr>
        <w:t xml:space="preserve"> and technology of agriculture with 9,163 chapters in all 50 states, Puerto Rico and the U.S. Virgin Islands. Our mission is to make a positive difference in the lives of students by developing their potential for premier leadership, personal </w:t>
      </w:r>
      <w:proofErr w:type="gramStart"/>
      <w:r w:rsidRPr="00364686">
        <w:rPr>
          <w:sz w:val="24"/>
          <w:szCs w:val="24"/>
          <w:lang w:val="en"/>
        </w:rPr>
        <w:t>growth</w:t>
      </w:r>
      <w:proofErr w:type="gramEnd"/>
      <w:r w:rsidRPr="00364686">
        <w:rPr>
          <w:sz w:val="24"/>
          <w:szCs w:val="24"/>
          <w:lang w:val="en"/>
        </w:rPr>
        <w:t xml:space="preserve"> and career success through agricultural education. Visit </w:t>
      </w:r>
      <w:hyperlink r:id="rId10" w:history="1">
        <w:r w:rsidRPr="00364686">
          <w:rPr>
            <w:color w:val="0000FF"/>
            <w:sz w:val="24"/>
            <w:szCs w:val="24"/>
            <w:u w:val="single"/>
            <w:lang w:val="en"/>
          </w:rPr>
          <w:t>www.sdaged.org</w:t>
        </w:r>
      </w:hyperlink>
      <w:r w:rsidRPr="00364686">
        <w:rPr>
          <w:sz w:val="24"/>
          <w:szCs w:val="24"/>
          <w:lang w:val="en"/>
        </w:rPr>
        <w:t xml:space="preserve"> for more information.</w:t>
      </w:r>
    </w:p>
    <w:p w14:paraId="674AAF82" w14:textId="77777777" w:rsidR="00364686" w:rsidRPr="00364686" w:rsidRDefault="00364686" w:rsidP="00364686">
      <w:pPr>
        <w:pStyle w:val="NoSpacing"/>
        <w:rPr>
          <w:sz w:val="24"/>
          <w:szCs w:val="24"/>
        </w:rPr>
      </w:pPr>
      <w:bookmarkStart w:id="0" w:name="_heading=h.gjdgxs"/>
      <w:bookmarkEnd w:id="0"/>
      <w:r w:rsidRPr="00364686">
        <w:rPr>
          <w:sz w:val="24"/>
          <w:szCs w:val="24"/>
          <w:lang w:val="en"/>
        </w:rPr>
        <w:t> </w:t>
      </w:r>
    </w:p>
    <w:p w14:paraId="373BEA9D" w14:textId="77777777" w:rsidR="00364686" w:rsidRPr="00364686" w:rsidRDefault="00364686" w:rsidP="00364686">
      <w:pPr>
        <w:pStyle w:val="NoSpacing"/>
        <w:rPr>
          <w:sz w:val="24"/>
          <w:szCs w:val="24"/>
        </w:rPr>
      </w:pPr>
      <w:r w:rsidRPr="00364686">
        <w:rPr>
          <w:sz w:val="24"/>
          <w:szCs w:val="24"/>
          <w:lang w:val="en"/>
        </w:rPr>
        <w:t> </w:t>
      </w:r>
    </w:p>
    <w:p w14:paraId="10A46174" w14:textId="77777777" w:rsidR="00364686" w:rsidRPr="00364686" w:rsidRDefault="00364686" w:rsidP="00364686">
      <w:pPr>
        <w:pStyle w:val="NoSpacing"/>
        <w:rPr>
          <w:sz w:val="24"/>
          <w:szCs w:val="24"/>
        </w:rPr>
      </w:pPr>
      <w:r w:rsidRPr="00364686">
        <w:rPr>
          <w:sz w:val="24"/>
          <w:szCs w:val="24"/>
          <w:lang w:val="en"/>
        </w:rPr>
        <w:t>###</w:t>
      </w:r>
    </w:p>
    <w:p w14:paraId="4CBEEF00" w14:textId="77777777" w:rsidR="0080028A" w:rsidRDefault="0080028A"/>
    <w:sectPr w:rsidR="0080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86"/>
    <w:rsid w:val="00364686"/>
    <w:rsid w:val="0080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DF1"/>
  <w15:chartTrackingRefBased/>
  <w15:docId w15:val="{38F02555-2A56-4BF1-BE48-899ADC9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686"/>
    <w:rPr>
      <w:color w:val="0000FF"/>
      <w:u w:val="single"/>
    </w:rPr>
  </w:style>
  <w:style w:type="paragraph" w:styleId="NoSpacing">
    <w:name w:val="No Spacing"/>
    <w:uiPriority w:val="1"/>
    <w:qFormat/>
    <w:rsid w:val="00364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att.DeJong@sdaged.org" TargetMode="External"/><Relationship Id="rId3" Type="http://schemas.openxmlformats.org/officeDocument/2006/relationships/webSettings" Target="webSettings.xml"/><Relationship Id="rId7" Type="http://schemas.openxmlformats.org/officeDocument/2006/relationships/hyperlink" Target="https://www.instagram.com/sdffaassoci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outh.dakota.ffa" TargetMode="External"/><Relationship Id="rId11" Type="http://schemas.openxmlformats.org/officeDocument/2006/relationships/fontTable" Target="fontTable.xml"/><Relationship Id="rId5" Type="http://schemas.openxmlformats.org/officeDocument/2006/relationships/hyperlink" Target="http://www.sdaged.org" TargetMode="External"/><Relationship Id="rId10" Type="http://schemas.openxmlformats.org/officeDocument/2006/relationships/hyperlink" Target="http://www.sdaged.org" TargetMode="External"/><Relationship Id="rId4" Type="http://schemas.openxmlformats.org/officeDocument/2006/relationships/image" Target="media/image1.png"/><Relationship Id="rId9" Type="http://schemas.openxmlformats.org/officeDocument/2006/relationships/hyperlink" Target="https://www.dropbox.com/scl/fo/kj1z73joterhl3liuay9c/h?rlkey=93rpxi5gh809ki0zssy2e8n99&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Gretchen</dc:creator>
  <cp:keywords/>
  <dc:description/>
  <cp:lastModifiedBy>Sharp, Gretchen</cp:lastModifiedBy>
  <cp:revision>1</cp:revision>
  <dcterms:created xsi:type="dcterms:W3CDTF">2023-11-07T23:08:00Z</dcterms:created>
  <dcterms:modified xsi:type="dcterms:W3CDTF">2023-11-07T23:09:00Z</dcterms:modified>
</cp:coreProperties>
</file>